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624C" w14:textId="77777777" w:rsidR="008C2995" w:rsidRDefault="008C2995" w:rsidP="00196300">
      <w:pPr>
        <w:pStyle w:val="JStandard"/>
        <w:jc w:val="center"/>
        <w:rPr>
          <w:b/>
          <w:bCs/>
          <w:sz w:val="28"/>
          <w:szCs w:val="28"/>
        </w:rPr>
      </w:pPr>
    </w:p>
    <w:p w14:paraId="33F78388" w14:textId="513785DD" w:rsidR="00196300" w:rsidRPr="00196300" w:rsidRDefault="00196300" w:rsidP="00196300">
      <w:pPr>
        <w:pStyle w:val="JStandard"/>
        <w:jc w:val="center"/>
        <w:rPr>
          <w:b/>
          <w:bCs/>
          <w:sz w:val="28"/>
          <w:szCs w:val="28"/>
        </w:rPr>
      </w:pPr>
      <w:r w:rsidRPr="00196300">
        <w:rPr>
          <w:b/>
          <w:bCs/>
          <w:sz w:val="28"/>
          <w:szCs w:val="28"/>
        </w:rPr>
        <w:t xml:space="preserve">    Anmeldung an der offenen Ganztagesschule 202</w:t>
      </w:r>
      <w:r>
        <w:rPr>
          <w:b/>
          <w:bCs/>
          <w:sz w:val="28"/>
          <w:szCs w:val="28"/>
        </w:rPr>
        <w:t>6</w:t>
      </w:r>
      <w:r w:rsidRPr="00196300">
        <w:rPr>
          <w:b/>
          <w:bCs/>
          <w:sz w:val="28"/>
          <w:szCs w:val="28"/>
        </w:rPr>
        <w:t>/2</w:t>
      </w:r>
      <w:r>
        <w:rPr>
          <w:b/>
          <w:bCs/>
          <w:sz w:val="28"/>
          <w:szCs w:val="28"/>
        </w:rPr>
        <w:t>7</w:t>
      </w:r>
    </w:p>
    <w:p w14:paraId="397DD338" w14:textId="77777777" w:rsidR="00196300" w:rsidRPr="00196300" w:rsidRDefault="00196300" w:rsidP="00196300">
      <w:pPr>
        <w:pStyle w:val="JStandard"/>
        <w:ind w:left="2836" w:firstLine="709"/>
        <w:rPr>
          <w:b/>
          <w:bCs/>
          <w:sz w:val="28"/>
          <w:szCs w:val="28"/>
        </w:rPr>
      </w:pPr>
      <w:r w:rsidRPr="00196300">
        <w:rPr>
          <w:b/>
          <w:bCs/>
          <w:sz w:val="28"/>
          <w:szCs w:val="28"/>
        </w:rPr>
        <w:t>(Betreuungsvertrag I)</w:t>
      </w:r>
    </w:p>
    <w:p w14:paraId="4513CA4E" w14:textId="28126798" w:rsidR="006A1898" w:rsidRPr="00BA7F1E" w:rsidRDefault="006A1898" w:rsidP="00196300">
      <w:pPr>
        <w:pStyle w:val="JStandard"/>
        <w:jc w:val="center"/>
      </w:pPr>
      <w:r w:rsidRPr="00BA7F1E">
        <w:t>am</w:t>
      </w:r>
      <w:r w:rsidR="00196300">
        <w:t xml:space="preserve"> </w:t>
      </w:r>
      <w:r w:rsidRPr="00BA7F1E">
        <w:t>Marie-Therese-Gymnasium,</w:t>
      </w:r>
      <w:r w:rsidR="00196300">
        <w:t xml:space="preserve"> </w:t>
      </w:r>
      <w:r w:rsidRPr="00BA7F1E">
        <w:t>Schillerstraße 12,</w:t>
      </w:r>
      <w:r w:rsidR="00196300">
        <w:t xml:space="preserve"> </w:t>
      </w:r>
      <w:r w:rsidRPr="00BA7F1E">
        <w:t>91054 Erlangen</w:t>
      </w:r>
    </w:p>
    <w:p w14:paraId="04C50E5A" w14:textId="77777777" w:rsidR="00196300" w:rsidRDefault="00196300" w:rsidP="00196300">
      <w:pPr>
        <w:pStyle w:val="JStandard"/>
        <w:jc w:val="both"/>
      </w:pPr>
    </w:p>
    <w:p w14:paraId="002435EC" w14:textId="77777777" w:rsidR="00196300" w:rsidRDefault="00196300" w:rsidP="00196300">
      <w:pPr>
        <w:pStyle w:val="JStandard"/>
        <w:jc w:val="both"/>
      </w:pPr>
    </w:p>
    <w:p w14:paraId="0E92863C" w14:textId="371B7CB8" w:rsidR="00196300" w:rsidRPr="00196300" w:rsidRDefault="00196300" w:rsidP="00196300">
      <w:pPr>
        <w:pStyle w:val="JStandard"/>
        <w:jc w:val="both"/>
      </w:pPr>
      <w:r w:rsidRPr="00196300">
        <w:t>Die Anmeldung für die Angebote der Förderung und Betreuung in der offenen Ganztagsschule gilt im Schuljahr 202</w:t>
      </w:r>
      <w:r>
        <w:t>6</w:t>
      </w:r>
      <w:r w:rsidRPr="00196300">
        <w:t>/2</w:t>
      </w:r>
      <w:r>
        <w:t>7</w:t>
      </w:r>
      <w:r w:rsidRPr="00196300">
        <w:t xml:space="preserve"> für </w:t>
      </w:r>
      <w:r>
        <w:t>eine Anzahl</w:t>
      </w:r>
      <w:r w:rsidRPr="00196300">
        <w:t xml:space="preserve"> von _____</w:t>
      </w:r>
      <w:r>
        <w:t>__</w:t>
      </w:r>
      <w:r w:rsidRPr="00196300">
        <w:t xml:space="preserve">_____ </w:t>
      </w:r>
      <w:r>
        <w:t>Wochentagen.</w:t>
      </w:r>
      <w:r w:rsidRPr="00196300">
        <w:t xml:space="preserve"> </w:t>
      </w:r>
    </w:p>
    <w:p w14:paraId="263475C1" w14:textId="77777777" w:rsidR="00196300" w:rsidRPr="00196300" w:rsidRDefault="00196300" w:rsidP="00196300">
      <w:pPr>
        <w:pStyle w:val="JStandard"/>
      </w:pPr>
    </w:p>
    <w:p w14:paraId="45962B4E" w14:textId="77777777" w:rsidR="00196300" w:rsidRDefault="00196300" w:rsidP="00196300">
      <w:pPr>
        <w:pStyle w:val="JStandard"/>
      </w:pPr>
      <w:r w:rsidRPr="00196300">
        <w:t>Der Betreuungsbedarf verteilt sich auf folgende Tage:</w:t>
      </w:r>
    </w:p>
    <w:p w14:paraId="268BBF7D" w14:textId="77777777" w:rsidR="00196300" w:rsidRPr="00196300" w:rsidRDefault="00196300" w:rsidP="00196300">
      <w:pPr>
        <w:pStyle w:val="JStandard"/>
      </w:pPr>
    </w:p>
    <w:tbl>
      <w:tblPr>
        <w:tblW w:w="0" w:type="auto"/>
        <w:tblLook w:val="01E0" w:firstRow="1" w:lastRow="1" w:firstColumn="1" w:lastColumn="1" w:noHBand="0" w:noVBand="0"/>
      </w:tblPr>
      <w:tblGrid>
        <w:gridCol w:w="1868"/>
        <w:gridCol w:w="1868"/>
        <w:gridCol w:w="1868"/>
        <w:gridCol w:w="1869"/>
        <w:gridCol w:w="1869"/>
      </w:tblGrid>
      <w:tr w:rsidR="00196300" w:rsidRPr="00196300" w14:paraId="75013D13" w14:textId="77777777" w:rsidTr="00CA7C80">
        <w:tc>
          <w:tcPr>
            <w:tcW w:w="1868" w:type="dxa"/>
            <w:shd w:val="clear" w:color="auto" w:fill="auto"/>
            <w:vAlign w:val="center"/>
          </w:tcPr>
          <w:p w14:paraId="2D082009" w14:textId="6CD8AF5F" w:rsidR="00196300" w:rsidRPr="00196300" w:rsidRDefault="00196300" w:rsidP="00196300">
            <w:pPr>
              <w:pStyle w:val="JStandard"/>
              <w:jc w:val="both"/>
            </w:pPr>
            <w:r w:rsidRPr="00196300">
              <w:rPr>
                <w:noProof/>
              </w:rPr>
              <mc:AlternateContent>
                <mc:Choice Requires="wps">
                  <w:drawing>
                    <wp:inline distT="0" distB="0" distL="0" distR="0" wp14:anchorId="44EEDBB5" wp14:editId="688C63AC">
                      <wp:extent cx="149225" cy="153670"/>
                      <wp:effectExtent l="5715" t="8890" r="6985" b="8890"/>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6BF18353" id="Rechteck 13"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8" w:type="dxa"/>
            <w:shd w:val="clear" w:color="auto" w:fill="auto"/>
            <w:vAlign w:val="center"/>
          </w:tcPr>
          <w:p w14:paraId="2BC1C4CC" w14:textId="78F63207" w:rsidR="00196300" w:rsidRPr="00196300" w:rsidRDefault="00196300" w:rsidP="00196300">
            <w:pPr>
              <w:pStyle w:val="JStandard"/>
              <w:jc w:val="both"/>
            </w:pPr>
            <w:r w:rsidRPr="00196300">
              <w:rPr>
                <w:noProof/>
              </w:rPr>
              <mc:AlternateContent>
                <mc:Choice Requires="wps">
                  <w:drawing>
                    <wp:inline distT="0" distB="0" distL="0" distR="0" wp14:anchorId="1A6F81A1" wp14:editId="2ED693F0">
                      <wp:extent cx="149225" cy="153670"/>
                      <wp:effectExtent l="10795" t="8890" r="11430" b="8890"/>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12C5808" id="Rechteck 12"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8" w:type="dxa"/>
            <w:shd w:val="clear" w:color="auto" w:fill="auto"/>
            <w:vAlign w:val="center"/>
          </w:tcPr>
          <w:p w14:paraId="43A7A38C" w14:textId="0C43BBD4" w:rsidR="00196300" w:rsidRPr="00196300" w:rsidRDefault="00196300" w:rsidP="00196300">
            <w:pPr>
              <w:pStyle w:val="JStandard"/>
              <w:jc w:val="both"/>
            </w:pPr>
            <w:r w:rsidRPr="00196300">
              <w:rPr>
                <w:noProof/>
              </w:rPr>
              <mc:AlternateContent>
                <mc:Choice Requires="wps">
                  <w:drawing>
                    <wp:inline distT="0" distB="0" distL="0" distR="0" wp14:anchorId="42CCB862" wp14:editId="2622487D">
                      <wp:extent cx="149225" cy="153670"/>
                      <wp:effectExtent l="6350" t="8890" r="6350" b="8890"/>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DC590C6" id="Rechteck 11"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9" w:type="dxa"/>
            <w:shd w:val="clear" w:color="auto" w:fill="auto"/>
            <w:vAlign w:val="center"/>
          </w:tcPr>
          <w:p w14:paraId="1139F8BF" w14:textId="5B27CCFC" w:rsidR="00196300" w:rsidRPr="00196300" w:rsidRDefault="00196300" w:rsidP="00196300">
            <w:pPr>
              <w:pStyle w:val="JStandard"/>
              <w:jc w:val="both"/>
            </w:pPr>
            <w:r w:rsidRPr="00196300">
              <w:rPr>
                <w:noProof/>
              </w:rPr>
              <mc:AlternateContent>
                <mc:Choice Requires="wps">
                  <w:drawing>
                    <wp:inline distT="0" distB="0" distL="0" distR="0" wp14:anchorId="42CA5899" wp14:editId="2C97EB3A">
                      <wp:extent cx="149225" cy="153670"/>
                      <wp:effectExtent l="11430" t="8890" r="10795" b="8890"/>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50B9A47" id="Rechteck 10"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9" w:type="dxa"/>
            <w:shd w:val="clear" w:color="auto" w:fill="auto"/>
            <w:vAlign w:val="center"/>
          </w:tcPr>
          <w:p w14:paraId="7808646A" w14:textId="6926DF76" w:rsidR="00196300" w:rsidRPr="00196300" w:rsidRDefault="00196300" w:rsidP="00196300">
            <w:pPr>
              <w:pStyle w:val="JStandard"/>
              <w:jc w:val="both"/>
            </w:pPr>
            <w:r w:rsidRPr="00196300">
              <w:rPr>
                <w:noProof/>
              </w:rPr>
              <mc:AlternateContent>
                <mc:Choice Requires="wps">
                  <w:drawing>
                    <wp:inline distT="0" distB="0" distL="0" distR="0" wp14:anchorId="67B5CCFB" wp14:editId="12809027">
                      <wp:extent cx="149225" cy="153670"/>
                      <wp:effectExtent l="7620" t="8890" r="5080" b="8890"/>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DCB1599" id="Rechteck 9"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r>
      <w:tr w:rsidR="00196300" w:rsidRPr="00196300" w14:paraId="6E77E484" w14:textId="77777777" w:rsidTr="00CA7C80">
        <w:tc>
          <w:tcPr>
            <w:tcW w:w="1868" w:type="dxa"/>
            <w:shd w:val="clear" w:color="auto" w:fill="auto"/>
            <w:vAlign w:val="center"/>
          </w:tcPr>
          <w:p w14:paraId="4B910ACC" w14:textId="77777777" w:rsidR="00196300" w:rsidRPr="00196300" w:rsidRDefault="00196300" w:rsidP="00196300">
            <w:pPr>
              <w:pStyle w:val="JStandard"/>
              <w:jc w:val="both"/>
            </w:pPr>
            <w:r w:rsidRPr="00196300">
              <w:t xml:space="preserve">Montag </w:t>
            </w:r>
          </w:p>
        </w:tc>
        <w:tc>
          <w:tcPr>
            <w:tcW w:w="1868" w:type="dxa"/>
            <w:shd w:val="clear" w:color="auto" w:fill="auto"/>
            <w:vAlign w:val="center"/>
          </w:tcPr>
          <w:p w14:paraId="1658088E" w14:textId="77777777" w:rsidR="00196300" w:rsidRPr="00196300" w:rsidRDefault="00196300" w:rsidP="00196300">
            <w:pPr>
              <w:pStyle w:val="JStandard"/>
              <w:jc w:val="both"/>
            </w:pPr>
            <w:r w:rsidRPr="00196300">
              <w:t xml:space="preserve">Dienstag </w:t>
            </w:r>
          </w:p>
        </w:tc>
        <w:tc>
          <w:tcPr>
            <w:tcW w:w="1868" w:type="dxa"/>
            <w:shd w:val="clear" w:color="auto" w:fill="auto"/>
            <w:vAlign w:val="center"/>
          </w:tcPr>
          <w:p w14:paraId="4A4CFE43" w14:textId="77777777" w:rsidR="00196300" w:rsidRPr="00196300" w:rsidRDefault="00196300" w:rsidP="00196300">
            <w:pPr>
              <w:pStyle w:val="JStandard"/>
              <w:jc w:val="both"/>
            </w:pPr>
            <w:r w:rsidRPr="00196300">
              <w:t xml:space="preserve">Mittwoch </w:t>
            </w:r>
          </w:p>
        </w:tc>
        <w:tc>
          <w:tcPr>
            <w:tcW w:w="1869" w:type="dxa"/>
            <w:shd w:val="clear" w:color="auto" w:fill="auto"/>
            <w:vAlign w:val="center"/>
          </w:tcPr>
          <w:p w14:paraId="06C31F8B" w14:textId="77777777" w:rsidR="00196300" w:rsidRPr="00196300" w:rsidRDefault="00196300" w:rsidP="00196300">
            <w:pPr>
              <w:pStyle w:val="JStandard"/>
              <w:jc w:val="both"/>
            </w:pPr>
            <w:r w:rsidRPr="00196300">
              <w:t xml:space="preserve">Donnerstag </w:t>
            </w:r>
          </w:p>
        </w:tc>
        <w:tc>
          <w:tcPr>
            <w:tcW w:w="1869" w:type="dxa"/>
            <w:shd w:val="clear" w:color="auto" w:fill="auto"/>
            <w:vAlign w:val="center"/>
          </w:tcPr>
          <w:p w14:paraId="069DCAC0" w14:textId="77777777" w:rsidR="00196300" w:rsidRPr="00196300" w:rsidRDefault="00196300" w:rsidP="00196300">
            <w:pPr>
              <w:pStyle w:val="JStandard"/>
              <w:jc w:val="both"/>
            </w:pPr>
            <w:r w:rsidRPr="00196300">
              <w:t xml:space="preserve">Freitag </w:t>
            </w:r>
          </w:p>
        </w:tc>
      </w:tr>
    </w:tbl>
    <w:p w14:paraId="088681B6" w14:textId="77777777" w:rsidR="00196300" w:rsidRPr="00196300" w:rsidRDefault="00196300" w:rsidP="00196300">
      <w:pPr>
        <w:pStyle w:val="JStandard"/>
        <w:jc w:val="both"/>
      </w:pPr>
    </w:p>
    <w:p w14:paraId="2B2ACA02" w14:textId="77777777" w:rsidR="00196300" w:rsidRDefault="00196300" w:rsidP="00196300">
      <w:pPr>
        <w:pStyle w:val="JStandard"/>
        <w:jc w:val="both"/>
        <w:rPr>
          <w:b/>
          <w:sz w:val="28"/>
          <w:szCs w:val="24"/>
        </w:rPr>
      </w:pPr>
      <w:r w:rsidRPr="00196300">
        <w:rPr>
          <w:b/>
          <w:sz w:val="28"/>
          <w:szCs w:val="24"/>
        </w:rPr>
        <w:t>Name und Anschrift</w:t>
      </w:r>
    </w:p>
    <w:p w14:paraId="5260071A" w14:textId="77777777" w:rsidR="008C2995" w:rsidRPr="00196300" w:rsidRDefault="008C2995" w:rsidP="00196300">
      <w:pPr>
        <w:pStyle w:val="JStandard"/>
        <w:jc w:val="both"/>
        <w:rPr>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2"/>
      </w:tblGrid>
      <w:tr w:rsidR="00196300" w:rsidRPr="00196300" w14:paraId="1017C497" w14:textId="77777777" w:rsidTr="00CA7C80">
        <w:tc>
          <w:tcPr>
            <w:tcW w:w="9342" w:type="dxa"/>
            <w:tcBorders>
              <w:top w:val="nil"/>
              <w:left w:val="nil"/>
              <w:bottom w:val="single" w:sz="4" w:space="0" w:color="auto"/>
              <w:right w:val="nil"/>
            </w:tcBorders>
            <w:shd w:val="clear" w:color="auto" w:fill="auto"/>
            <w:vAlign w:val="center"/>
          </w:tcPr>
          <w:p w14:paraId="23946C9F" w14:textId="77777777" w:rsidR="00196300" w:rsidRPr="00196300" w:rsidRDefault="00196300" w:rsidP="00196300">
            <w:pPr>
              <w:pStyle w:val="JStandard"/>
              <w:jc w:val="both"/>
            </w:pPr>
          </w:p>
        </w:tc>
      </w:tr>
      <w:tr w:rsidR="00196300" w:rsidRPr="00196300" w14:paraId="201752CD" w14:textId="77777777" w:rsidTr="00CA7C80">
        <w:tc>
          <w:tcPr>
            <w:tcW w:w="9342" w:type="dxa"/>
            <w:tcBorders>
              <w:top w:val="single" w:sz="4" w:space="0" w:color="auto"/>
              <w:left w:val="nil"/>
              <w:bottom w:val="nil"/>
              <w:right w:val="nil"/>
            </w:tcBorders>
            <w:shd w:val="clear" w:color="auto" w:fill="auto"/>
          </w:tcPr>
          <w:p w14:paraId="7ADD8A80" w14:textId="77777777" w:rsidR="00196300" w:rsidRPr="00196300" w:rsidRDefault="00196300" w:rsidP="00196300">
            <w:pPr>
              <w:pStyle w:val="JStandard"/>
              <w:jc w:val="both"/>
            </w:pPr>
            <w:r w:rsidRPr="00196300">
              <w:t>Name der Erziehungsberechtigten</w:t>
            </w:r>
          </w:p>
        </w:tc>
      </w:tr>
      <w:tr w:rsidR="00196300" w:rsidRPr="00196300" w14:paraId="08BA4304" w14:textId="77777777" w:rsidTr="00CA7C80">
        <w:tc>
          <w:tcPr>
            <w:tcW w:w="9342" w:type="dxa"/>
            <w:tcBorders>
              <w:top w:val="nil"/>
              <w:left w:val="nil"/>
              <w:bottom w:val="single" w:sz="4" w:space="0" w:color="auto"/>
              <w:right w:val="nil"/>
            </w:tcBorders>
            <w:shd w:val="clear" w:color="auto" w:fill="auto"/>
          </w:tcPr>
          <w:p w14:paraId="37F525BE" w14:textId="77777777" w:rsidR="00196300" w:rsidRDefault="00196300" w:rsidP="00196300">
            <w:pPr>
              <w:pStyle w:val="JStandard"/>
              <w:jc w:val="both"/>
            </w:pPr>
          </w:p>
          <w:p w14:paraId="39D05784" w14:textId="77777777" w:rsidR="008C2995" w:rsidRPr="00196300" w:rsidRDefault="008C2995" w:rsidP="00196300">
            <w:pPr>
              <w:pStyle w:val="JStandard"/>
              <w:jc w:val="both"/>
            </w:pPr>
          </w:p>
        </w:tc>
      </w:tr>
      <w:tr w:rsidR="00196300" w:rsidRPr="00196300" w14:paraId="42397C30" w14:textId="77777777" w:rsidTr="00CA7C80">
        <w:tc>
          <w:tcPr>
            <w:tcW w:w="9342" w:type="dxa"/>
            <w:tcBorders>
              <w:left w:val="nil"/>
              <w:bottom w:val="nil"/>
              <w:right w:val="nil"/>
            </w:tcBorders>
            <w:shd w:val="clear" w:color="auto" w:fill="auto"/>
          </w:tcPr>
          <w:p w14:paraId="6CA99EAE" w14:textId="77777777" w:rsidR="00196300" w:rsidRPr="00196300" w:rsidRDefault="00196300" w:rsidP="00196300">
            <w:pPr>
              <w:pStyle w:val="JStandard"/>
              <w:jc w:val="both"/>
            </w:pPr>
            <w:r w:rsidRPr="00196300">
              <w:t>Straße und Hausnummer</w:t>
            </w:r>
          </w:p>
        </w:tc>
      </w:tr>
      <w:tr w:rsidR="00196300" w:rsidRPr="00196300" w14:paraId="5BDB710E" w14:textId="77777777" w:rsidTr="00CA7C80">
        <w:tc>
          <w:tcPr>
            <w:tcW w:w="9342" w:type="dxa"/>
            <w:tcBorders>
              <w:top w:val="nil"/>
              <w:left w:val="nil"/>
              <w:right w:val="nil"/>
            </w:tcBorders>
            <w:shd w:val="clear" w:color="auto" w:fill="auto"/>
          </w:tcPr>
          <w:p w14:paraId="23BFF498" w14:textId="77777777" w:rsidR="00196300" w:rsidRDefault="00196300" w:rsidP="00196300">
            <w:pPr>
              <w:pStyle w:val="JStandard"/>
              <w:jc w:val="both"/>
            </w:pPr>
          </w:p>
          <w:p w14:paraId="325E0465" w14:textId="77777777" w:rsidR="008C2995" w:rsidRPr="00196300" w:rsidRDefault="008C2995" w:rsidP="00196300">
            <w:pPr>
              <w:pStyle w:val="JStandard"/>
              <w:jc w:val="both"/>
            </w:pPr>
          </w:p>
        </w:tc>
      </w:tr>
      <w:tr w:rsidR="00196300" w:rsidRPr="00196300" w14:paraId="189934E4" w14:textId="77777777" w:rsidTr="00CA7C80">
        <w:tc>
          <w:tcPr>
            <w:tcW w:w="9342" w:type="dxa"/>
            <w:tcBorders>
              <w:left w:val="nil"/>
              <w:bottom w:val="nil"/>
              <w:right w:val="nil"/>
            </w:tcBorders>
            <w:shd w:val="clear" w:color="auto" w:fill="auto"/>
          </w:tcPr>
          <w:p w14:paraId="0C8D022D" w14:textId="77777777" w:rsidR="00196300" w:rsidRPr="00196300" w:rsidRDefault="00196300" w:rsidP="00196300">
            <w:pPr>
              <w:pStyle w:val="JStandard"/>
              <w:jc w:val="both"/>
            </w:pPr>
            <w:r w:rsidRPr="00196300">
              <w:t>Postleitzahl und Wohnort</w:t>
            </w:r>
          </w:p>
        </w:tc>
      </w:tr>
      <w:tr w:rsidR="00196300" w:rsidRPr="00196300" w14:paraId="2C27C950" w14:textId="77777777" w:rsidTr="00CA7C80">
        <w:tc>
          <w:tcPr>
            <w:tcW w:w="9342" w:type="dxa"/>
            <w:tcBorders>
              <w:top w:val="nil"/>
              <w:left w:val="nil"/>
              <w:right w:val="nil"/>
            </w:tcBorders>
            <w:shd w:val="clear" w:color="auto" w:fill="auto"/>
          </w:tcPr>
          <w:p w14:paraId="143A33B6" w14:textId="77777777" w:rsidR="00196300" w:rsidRDefault="00196300" w:rsidP="00196300">
            <w:pPr>
              <w:pStyle w:val="JStandard"/>
              <w:jc w:val="both"/>
            </w:pPr>
          </w:p>
          <w:p w14:paraId="488EDFAD" w14:textId="77777777" w:rsidR="008C2995" w:rsidRPr="00196300" w:rsidRDefault="008C2995" w:rsidP="00196300">
            <w:pPr>
              <w:pStyle w:val="JStandard"/>
              <w:jc w:val="both"/>
            </w:pPr>
          </w:p>
        </w:tc>
      </w:tr>
      <w:tr w:rsidR="00196300" w:rsidRPr="00196300" w14:paraId="23E8C69C" w14:textId="77777777" w:rsidTr="00CA7C80">
        <w:tc>
          <w:tcPr>
            <w:tcW w:w="9342" w:type="dxa"/>
            <w:tcBorders>
              <w:left w:val="nil"/>
              <w:bottom w:val="nil"/>
              <w:right w:val="nil"/>
            </w:tcBorders>
            <w:shd w:val="clear" w:color="auto" w:fill="auto"/>
          </w:tcPr>
          <w:p w14:paraId="0D62D742" w14:textId="77777777" w:rsidR="00196300" w:rsidRPr="00196300" w:rsidRDefault="00196300" w:rsidP="00196300">
            <w:pPr>
              <w:pStyle w:val="JStandard"/>
              <w:jc w:val="both"/>
            </w:pPr>
            <w:r w:rsidRPr="00196300">
              <w:t>Telefonnummer</w:t>
            </w:r>
          </w:p>
        </w:tc>
      </w:tr>
      <w:tr w:rsidR="00196300" w:rsidRPr="00196300" w14:paraId="1BD1928B" w14:textId="77777777" w:rsidTr="00CA7C80">
        <w:tc>
          <w:tcPr>
            <w:tcW w:w="9342" w:type="dxa"/>
            <w:tcBorders>
              <w:top w:val="nil"/>
              <w:left w:val="nil"/>
              <w:right w:val="nil"/>
            </w:tcBorders>
            <w:shd w:val="clear" w:color="auto" w:fill="auto"/>
          </w:tcPr>
          <w:p w14:paraId="5167B151" w14:textId="77777777" w:rsidR="00196300" w:rsidRDefault="00196300" w:rsidP="00196300">
            <w:pPr>
              <w:pStyle w:val="JStandard"/>
              <w:jc w:val="both"/>
            </w:pPr>
          </w:p>
          <w:p w14:paraId="34181B06" w14:textId="77777777" w:rsidR="008C2995" w:rsidRPr="00196300" w:rsidRDefault="008C2995" w:rsidP="00196300">
            <w:pPr>
              <w:pStyle w:val="JStandard"/>
              <w:jc w:val="both"/>
            </w:pPr>
          </w:p>
        </w:tc>
      </w:tr>
      <w:tr w:rsidR="00196300" w:rsidRPr="00196300" w14:paraId="709CF9A8" w14:textId="77777777" w:rsidTr="00CA7C80">
        <w:tc>
          <w:tcPr>
            <w:tcW w:w="9342" w:type="dxa"/>
            <w:tcBorders>
              <w:left w:val="nil"/>
              <w:bottom w:val="nil"/>
              <w:right w:val="nil"/>
            </w:tcBorders>
            <w:shd w:val="clear" w:color="auto" w:fill="auto"/>
          </w:tcPr>
          <w:p w14:paraId="51EF9E69" w14:textId="77777777" w:rsidR="00196300" w:rsidRPr="00196300" w:rsidRDefault="00196300" w:rsidP="00196300">
            <w:pPr>
              <w:pStyle w:val="JStandard"/>
              <w:jc w:val="both"/>
            </w:pPr>
            <w:r w:rsidRPr="00196300">
              <w:t>E-Mail-Adresse</w:t>
            </w:r>
          </w:p>
        </w:tc>
      </w:tr>
      <w:tr w:rsidR="00196300" w:rsidRPr="00196300" w14:paraId="399C9F33" w14:textId="77777777" w:rsidTr="00CA7C80">
        <w:tc>
          <w:tcPr>
            <w:tcW w:w="9342" w:type="dxa"/>
            <w:tcBorders>
              <w:top w:val="nil"/>
              <w:left w:val="nil"/>
              <w:right w:val="nil"/>
            </w:tcBorders>
            <w:shd w:val="clear" w:color="auto" w:fill="auto"/>
          </w:tcPr>
          <w:p w14:paraId="307C5C9E" w14:textId="77777777" w:rsidR="00196300" w:rsidRDefault="00196300" w:rsidP="00196300">
            <w:pPr>
              <w:pStyle w:val="JStandard"/>
              <w:jc w:val="both"/>
            </w:pPr>
          </w:p>
          <w:p w14:paraId="5122A83A" w14:textId="77777777" w:rsidR="008C2995" w:rsidRPr="00196300" w:rsidRDefault="008C2995" w:rsidP="00196300">
            <w:pPr>
              <w:pStyle w:val="JStandard"/>
              <w:jc w:val="both"/>
            </w:pPr>
          </w:p>
        </w:tc>
      </w:tr>
      <w:tr w:rsidR="00196300" w:rsidRPr="00196300" w14:paraId="782CC0E2" w14:textId="77777777" w:rsidTr="00CA7C80">
        <w:tc>
          <w:tcPr>
            <w:tcW w:w="9342" w:type="dxa"/>
            <w:tcBorders>
              <w:left w:val="nil"/>
              <w:bottom w:val="nil"/>
              <w:right w:val="nil"/>
            </w:tcBorders>
            <w:shd w:val="clear" w:color="auto" w:fill="auto"/>
          </w:tcPr>
          <w:p w14:paraId="4894311B" w14:textId="77777777" w:rsidR="00196300" w:rsidRPr="00196300" w:rsidRDefault="00196300" w:rsidP="00196300">
            <w:pPr>
              <w:pStyle w:val="JStandard"/>
              <w:jc w:val="both"/>
            </w:pPr>
            <w:r w:rsidRPr="00196300">
              <w:t>Name der angemeldeten Schülerin/ des angemeldeten Schülers</w:t>
            </w:r>
          </w:p>
        </w:tc>
      </w:tr>
      <w:tr w:rsidR="00196300" w:rsidRPr="00196300" w14:paraId="10EDF670" w14:textId="77777777" w:rsidTr="00CA7C80">
        <w:tc>
          <w:tcPr>
            <w:tcW w:w="9342" w:type="dxa"/>
            <w:tcBorders>
              <w:top w:val="nil"/>
              <w:left w:val="nil"/>
              <w:bottom w:val="single" w:sz="4" w:space="0" w:color="auto"/>
              <w:right w:val="nil"/>
            </w:tcBorders>
            <w:shd w:val="clear" w:color="auto" w:fill="auto"/>
          </w:tcPr>
          <w:p w14:paraId="66549B18" w14:textId="77777777" w:rsidR="00196300" w:rsidRDefault="00196300" w:rsidP="00196300">
            <w:pPr>
              <w:pStyle w:val="JStandard"/>
              <w:jc w:val="both"/>
            </w:pPr>
          </w:p>
          <w:p w14:paraId="67F08367" w14:textId="77777777" w:rsidR="008C2995" w:rsidRPr="00196300" w:rsidRDefault="008C2995" w:rsidP="00196300">
            <w:pPr>
              <w:pStyle w:val="JStandard"/>
              <w:jc w:val="both"/>
            </w:pPr>
          </w:p>
        </w:tc>
      </w:tr>
      <w:tr w:rsidR="00196300" w:rsidRPr="00196300" w14:paraId="5BD2CA54" w14:textId="77777777" w:rsidTr="00CA7C80">
        <w:tc>
          <w:tcPr>
            <w:tcW w:w="9342" w:type="dxa"/>
            <w:tcBorders>
              <w:left w:val="nil"/>
              <w:bottom w:val="nil"/>
              <w:right w:val="nil"/>
            </w:tcBorders>
            <w:shd w:val="clear" w:color="auto" w:fill="auto"/>
          </w:tcPr>
          <w:p w14:paraId="559C5458" w14:textId="77777777" w:rsidR="00196300" w:rsidRDefault="00196300" w:rsidP="00196300">
            <w:pPr>
              <w:pStyle w:val="JStandard"/>
              <w:jc w:val="both"/>
            </w:pPr>
            <w:r w:rsidRPr="00196300">
              <w:t>falls abweichend Adresse</w:t>
            </w:r>
          </w:p>
          <w:p w14:paraId="1413EF5F" w14:textId="77777777" w:rsidR="008C2995" w:rsidRPr="00196300" w:rsidRDefault="008C2995" w:rsidP="00196300">
            <w:pPr>
              <w:pStyle w:val="JStandard"/>
              <w:jc w:val="both"/>
            </w:pPr>
          </w:p>
        </w:tc>
      </w:tr>
    </w:tbl>
    <w:p w14:paraId="40A8E8E9" w14:textId="77777777" w:rsidR="00196300" w:rsidRPr="00196300" w:rsidRDefault="00196300" w:rsidP="00196300">
      <w:pPr>
        <w:pStyle w:val="JStandard"/>
        <w:jc w:val="both"/>
        <w:rPr>
          <w:b/>
          <w:sz w:val="28"/>
          <w:szCs w:val="24"/>
        </w:rPr>
      </w:pPr>
      <w:r w:rsidRPr="00196300">
        <w:rPr>
          <w:b/>
          <w:sz w:val="28"/>
          <w:szCs w:val="24"/>
        </w:rPr>
        <w:t>Klasse / Jahrgangsstufe: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68"/>
        <w:gridCol w:w="1868"/>
        <w:gridCol w:w="1869"/>
        <w:gridCol w:w="1869"/>
      </w:tblGrid>
      <w:tr w:rsidR="00196300" w:rsidRPr="00196300" w14:paraId="2BE671A0" w14:textId="77777777" w:rsidTr="00CA7C80">
        <w:tc>
          <w:tcPr>
            <w:tcW w:w="1868" w:type="dxa"/>
            <w:shd w:val="clear" w:color="auto" w:fill="auto"/>
            <w:vAlign w:val="center"/>
          </w:tcPr>
          <w:p w14:paraId="2AFBF7CE" w14:textId="1B10508E" w:rsidR="00196300" w:rsidRPr="00196300" w:rsidRDefault="00196300" w:rsidP="008C2995">
            <w:pPr>
              <w:pStyle w:val="JStandard"/>
              <w:jc w:val="center"/>
            </w:pPr>
            <w:r w:rsidRPr="00196300">
              <w:rPr>
                <w:b/>
                <w:noProof/>
              </w:rPr>
              <mc:AlternateContent>
                <mc:Choice Requires="wps">
                  <w:drawing>
                    <wp:inline distT="0" distB="0" distL="0" distR="0" wp14:anchorId="4485AC80" wp14:editId="655222DC">
                      <wp:extent cx="149225" cy="153670"/>
                      <wp:effectExtent l="5715" t="11430" r="6985" b="6350"/>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6BEBCB7F" id="Rechteck 7"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8" w:type="dxa"/>
            <w:shd w:val="clear" w:color="auto" w:fill="auto"/>
            <w:vAlign w:val="center"/>
          </w:tcPr>
          <w:p w14:paraId="1F5E666A" w14:textId="31ABB447" w:rsidR="00196300" w:rsidRPr="00196300" w:rsidRDefault="00196300" w:rsidP="008C2995">
            <w:pPr>
              <w:pStyle w:val="JStandard"/>
              <w:jc w:val="center"/>
            </w:pPr>
            <w:r w:rsidRPr="00196300">
              <w:rPr>
                <w:noProof/>
              </w:rPr>
              <mc:AlternateContent>
                <mc:Choice Requires="wps">
                  <w:drawing>
                    <wp:inline distT="0" distB="0" distL="0" distR="0" wp14:anchorId="573772E1" wp14:editId="2A30EAC8">
                      <wp:extent cx="149225" cy="153670"/>
                      <wp:effectExtent l="10795" t="11430" r="11430" b="6350"/>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211F61AA" id="Rechteck 5"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8" w:type="dxa"/>
            <w:shd w:val="clear" w:color="auto" w:fill="auto"/>
            <w:vAlign w:val="center"/>
          </w:tcPr>
          <w:p w14:paraId="038BBC6A" w14:textId="42DF6EAB" w:rsidR="00196300" w:rsidRPr="00196300" w:rsidRDefault="00196300" w:rsidP="008C2995">
            <w:pPr>
              <w:pStyle w:val="JStandard"/>
              <w:jc w:val="center"/>
            </w:pPr>
            <w:r w:rsidRPr="00196300">
              <w:rPr>
                <w:noProof/>
              </w:rPr>
              <mc:AlternateContent>
                <mc:Choice Requires="wps">
                  <w:drawing>
                    <wp:inline distT="0" distB="0" distL="0" distR="0" wp14:anchorId="053F0D6A" wp14:editId="26C3DC19">
                      <wp:extent cx="149225" cy="153670"/>
                      <wp:effectExtent l="6350" t="11430" r="6350" b="6350"/>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35623359" id="Rechteck 4"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9" w:type="dxa"/>
            <w:shd w:val="clear" w:color="auto" w:fill="auto"/>
            <w:vAlign w:val="center"/>
          </w:tcPr>
          <w:p w14:paraId="22C7E210" w14:textId="1D109CC4" w:rsidR="00196300" w:rsidRPr="00196300" w:rsidRDefault="00196300" w:rsidP="008C2995">
            <w:pPr>
              <w:pStyle w:val="JStandard"/>
              <w:jc w:val="center"/>
            </w:pPr>
            <w:r w:rsidRPr="00196300">
              <w:rPr>
                <w:noProof/>
              </w:rPr>
              <mc:AlternateContent>
                <mc:Choice Requires="wps">
                  <w:drawing>
                    <wp:inline distT="0" distB="0" distL="0" distR="0" wp14:anchorId="5EF24FA8" wp14:editId="49E2CE49">
                      <wp:extent cx="149225" cy="153670"/>
                      <wp:effectExtent l="11430" t="11430" r="10795" b="6350"/>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3D9C29E" id="Rechteck 3"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c>
          <w:tcPr>
            <w:tcW w:w="1869" w:type="dxa"/>
            <w:shd w:val="clear" w:color="auto" w:fill="auto"/>
            <w:vAlign w:val="center"/>
          </w:tcPr>
          <w:p w14:paraId="69383216" w14:textId="266426B2" w:rsidR="00196300" w:rsidRPr="00196300" w:rsidRDefault="00196300" w:rsidP="008C2995">
            <w:pPr>
              <w:pStyle w:val="JStandard"/>
              <w:jc w:val="center"/>
            </w:pPr>
            <w:r w:rsidRPr="00196300">
              <w:rPr>
                <w:noProof/>
              </w:rPr>
              <mc:AlternateContent>
                <mc:Choice Requires="wps">
                  <w:drawing>
                    <wp:inline distT="0" distB="0" distL="0" distR="0" wp14:anchorId="10E6CA0F" wp14:editId="6CCA4273">
                      <wp:extent cx="149225" cy="153670"/>
                      <wp:effectExtent l="7620" t="11430" r="5080" b="6350"/>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3670"/>
                              </a:xfrm>
                              <a:prstGeom prst="rect">
                                <a:avLst/>
                              </a:prstGeom>
                              <a:solidFill>
                                <a:srgbClr val="FFFFFF"/>
                              </a:solidFill>
                              <a:ln w="3937">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769DE61" id="Rechteck 1" o:spid="_x0000_s1026" style="width:11.75pt;height:1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" strokeweight=".31pt">
                      <w10:anchorlock/>
                    </v:rect>
                  </w:pict>
                </mc:Fallback>
              </mc:AlternateContent>
            </w:r>
          </w:p>
        </w:tc>
      </w:tr>
      <w:tr w:rsidR="00196300" w:rsidRPr="00196300" w14:paraId="216569B5" w14:textId="77777777" w:rsidTr="00CA7C80">
        <w:tc>
          <w:tcPr>
            <w:tcW w:w="1868" w:type="dxa"/>
            <w:shd w:val="clear" w:color="auto" w:fill="auto"/>
            <w:vAlign w:val="center"/>
          </w:tcPr>
          <w:p w14:paraId="42A1D5BA" w14:textId="77777777" w:rsidR="00196300" w:rsidRPr="00196300" w:rsidRDefault="00196300" w:rsidP="008C2995">
            <w:pPr>
              <w:pStyle w:val="JStandard"/>
              <w:jc w:val="center"/>
            </w:pPr>
            <w:r w:rsidRPr="00196300">
              <w:t>5. Klasse</w:t>
            </w:r>
          </w:p>
        </w:tc>
        <w:tc>
          <w:tcPr>
            <w:tcW w:w="1868" w:type="dxa"/>
            <w:shd w:val="clear" w:color="auto" w:fill="auto"/>
            <w:vAlign w:val="center"/>
          </w:tcPr>
          <w:p w14:paraId="559108CD" w14:textId="77777777" w:rsidR="00196300" w:rsidRPr="00196300" w:rsidRDefault="00196300" w:rsidP="008C2995">
            <w:pPr>
              <w:pStyle w:val="JStandard"/>
              <w:jc w:val="center"/>
            </w:pPr>
            <w:r w:rsidRPr="00196300">
              <w:t>6.Klasse</w:t>
            </w:r>
          </w:p>
        </w:tc>
        <w:tc>
          <w:tcPr>
            <w:tcW w:w="1868" w:type="dxa"/>
            <w:shd w:val="clear" w:color="auto" w:fill="auto"/>
            <w:vAlign w:val="center"/>
          </w:tcPr>
          <w:p w14:paraId="380B7E35" w14:textId="77777777" w:rsidR="00196300" w:rsidRPr="00196300" w:rsidRDefault="00196300" w:rsidP="008C2995">
            <w:pPr>
              <w:pStyle w:val="JStandard"/>
              <w:jc w:val="center"/>
            </w:pPr>
            <w:r w:rsidRPr="00196300">
              <w:t>7.Klasse</w:t>
            </w:r>
          </w:p>
        </w:tc>
        <w:tc>
          <w:tcPr>
            <w:tcW w:w="1869" w:type="dxa"/>
            <w:shd w:val="clear" w:color="auto" w:fill="auto"/>
            <w:vAlign w:val="center"/>
          </w:tcPr>
          <w:p w14:paraId="2BF59A03" w14:textId="77777777" w:rsidR="00196300" w:rsidRPr="00196300" w:rsidRDefault="00196300" w:rsidP="008C2995">
            <w:pPr>
              <w:pStyle w:val="JStandard"/>
              <w:jc w:val="center"/>
            </w:pPr>
            <w:r w:rsidRPr="00196300">
              <w:t>Englisch</w:t>
            </w:r>
          </w:p>
        </w:tc>
        <w:tc>
          <w:tcPr>
            <w:tcW w:w="1869" w:type="dxa"/>
            <w:shd w:val="clear" w:color="auto" w:fill="auto"/>
            <w:vAlign w:val="center"/>
          </w:tcPr>
          <w:p w14:paraId="08222801" w14:textId="77777777" w:rsidR="00196300" w:rsidRPr="00196300" w:rsidRDefault="00196300" w:rsidP="008C2995">
            <w:pPr>
              <w:pStyle w:val="JStandard"/>
              <w:jc w:val="center"/>
            </w:pPr>
            <w:r w:rsidRPr="00196300">
              <w:t>Latein</w:t>
            </w:r>
          </w:p>
        </w:tc>
      </w:tr>
    </w:tbl>
    <w:p w14:paraId="54F48833" w14:textId="77777777" w:rsidR="00196300" w:rsidRPr="00196300" w:rsidRDefault="00196300" w:rsidP="00196300">
      <w:pPr>
        <w:pStyle w:val="JStandard"/>
        <w:jc w:val="both"/>
      </w:pPr>
    </w:p>
    <w:p w14:paraId="441A0217" w14:textId="77777777" w:rsidR="00196300" w:rsidRPr="00196300" w:rsidRDefault="00196300" w:rsidP="00196300">
      <w:pPr>
        <w:pStyle w:val="JStandard"/>
        <w:rPr>
          <w:b/>
          <w:bCs/>
        </w:rPr>
      </w:pPr>
      <w:r w:rsidRPr="00196300">
        <w:rPr>
          <w:b/>
          <w:bCs/>
        </w:rPr>
        <w:lastRenderedPageBreak/>
        <w:t>Erklärung der Erziehungsberechtigten</w:t>
      </w:r>
    </w:p>
    <w:p w14:paraId="34CF05F9" w14:textId="243CE7E4" w:rsidR="00196300" w:rsidRPr="00235E8A" w:rsidRDefault="00196300" w:rsidP="00196300">
      <w:pPr>
        <w:pStyle w:val="JStandard"/>
        <w:numPr>
          <w:ilvl w:val="0"/>
          <w:numId w:val="16"/>
        </w:numPr>
        <w:rPr>
          <w:b/>
          <w:color w:val="FF0000"/>
        </w:rPr>
      </w:pPr>
      <w:r w:rsidRPr="00235E8A">
        <w:rPr>
          <w:b/>
          <w:color w:val="FF0000"/>
        </w:rPr>
        <w:t>Uns ist bekannt, dass die Anmeldung für das gesamte Schuljahr 202</w:t>
      </w:r>
      <w:r w:rsidR="008C2995" w:rsidRPr="00235E8A">
        <w:rPr>
          <w:b/>
          <w:color w:val="FF0000"/>
        </w:rPr>
        <w:t>6</w:t>
      </w:r>
      <w:r w:rsidRPr="00235E8A">
        <w:rPr>
          <w:b/>
          <w:color w:val="FF0000"/>
        </w:rPr>
        <w:t>/</w:t>
      </w:r>
      <w:r w:rsidR="008C2995" w:rsidRPr="00235E8A">
        <w:rPr>
          <w:b/>
          <w:color w:val="FF0000"/>
        </w:rPr>
        <w:t xml:space="preserve">27 </w:t>
      </w:r>
      <w:r w:rsidRPr="00235E8A">
        <w:rPr>
          <w:b/>
          <w:color w:val="FF0000"/>
        </w:rPr>
        <w:t xml:space="preserve">verbindlich ist. Eine Kündigung der Betreuung oder </w:t>
      </w:r>
      <w:r w:rsidR="008C2995" w:rsidRPr="00235E8A">
        <w:rPr>
          <w:b/>
          <w:color w:val="FF0000"/>
        </w:rPr>
        <w:t>Reduzierung der Tage</w:t>
      </w:r>
      <w:r w:rsidRPr="00235E8A">
        <w:rPr>
          <w:b/>
          <w:color w:val="FF0000"/>
        </w:rPr>
        <w:t xml:space="preserve"> ist nach Abschluss der Anmeldung (Betreuungsvertrag I) nicht möglich. </w:t>
      </w:r>
    </w:p>
    <w:p w14:paraId="0524DE3A" w14:textId="0D9DA4AA" w:rsidR="00196300" w:rsidRPr="00196300" w:rsidRDefault="00196300" w:rsidP="00196300">
      <w:pPr>
        <w:pStyle w:val="JStandard"/>
        <w:numPr>
          <w:ilvl w:val="0"/>
          <w:numId w:val="16"/>
        </w:numPr>
      </w:pPr>
      <w:r w:rsidRPr="00196300">
        <w:t>Die angemeldete Schülerin / der angemeldete Schüler ist im Umfang der angegebenen Wochen</w:t>
      </w:r>
      <w:r w:rsidR="008C2995">
        <w:t>tage</w:t>
      </w:r>
      <w:r w:rsidRPr="00196300">
        <w:t xml:space="preserve"> zum Besuch der offenen Ganztagsschule als schulischer Veranstaltung </w:t>
      </w:r>
      <w:r w:rsidRPr="00196300">
        <w:rPr>
          <w:b/>
        </w:rPr>
        <w:t>verpflichtet</w:t>
      </w:r>
      <w:r w:rsidRPr="00196300">
        <w:t>. Befreiungen von der Teilnahmepflicht können durch die Schulleitung vorgenommen werden.</w:t>
      </w:r>
    </w:p>
    <w:p w14:paraId="726E1675" w14:textId="0FDB1F39" w:rsidR="00196300" w:rsidRPr="00196300" w:rsidRDefault="00196300" w:rsidP="00196300">
      <w:pPr>
        <w:pStyle w:val="JStandard"/>
        <w:numPr>
          <w:ilvl w:val="0"/>
          <w:numId w:val="16"/>
        </w:numPr>
      </w:pPr>
      <w:r w:rsidRPr="00196300">
        <w:t>Uns ist bekannt, dass die Anmeldung unter dem Vorbehalt steht, dass die offene Ganztagsschule am Marie-Therese-Gymnasium staatlich genehmigt bzw. gefördert wird und die notwendige Mindestteilnehmerzahl erreicht wird bzw. die beantragte und genehmigte Gruppenzahl tatsächlich zustande kommt. Es besteht kein Rechtsanspruch auf eine ganztägige Förderung und Betreuung im Rahmen der offenen Ganztagsschule.</w:t>
      </w:r>
    </w:p>
    <w:p w14:paraId="046079F9" w14:textId="644996E9" w:rsidR="00196300" w:rsidRPr="00196300" w:rsidRDefault="00196300" w:rsidP="00196300">
      <w:pPr>
        <w:pStyle w:val="JStandard"/>
        <w:numPr>
          <w:ilvl w:val="0"/>
          <w:numId w:val="16"/>
        </w:numPr>
      </w:pPr>
      <w:r w:rsidRPr="00196300">
        <w:t>Uns ist bekannt, dass für die Angebote der offenen Ganztagsschule die Bestimmungen der Bekanntmachung des Bayerischen Staatsministeriums für Unterricht und Kultus zur offenen Ganztagesschule in der jeweils gültigen Fassung gelten. Mit deren Geltung erklären wir uns einverstanden und beantragen hiermit die Aufnahme unseres Kindes in die offene Ganztagesschule des Marie-Therese-Gymnasiums.</w:t>
      </w:r>
    </w:p>
    <w:p w14:paraId="0433F57D" w14:textId="762F543D" w:rsidR="00196300" w:rsidRPr="00196300" w:rsidRDefault="00196300" w:rsidP="00196300">
      <w:pPr>
        <w:pStyle w:val="JStandard"/>
        <w:numPr>
          <w:ilvl w:val="0"/>
          <w:numId w:val="16"/>
        </w:numPr>
        <w:jc w:val="both"/>
      </w:pPr>
      <w:r w:rsidRPr="00196300">
        <w:t xml:space="preserve">Die offene Ganztagsschule ist Mo. – Do. von 13.00 – 17.00 Uhr und </w:t>
      </w:r>
    </w:p>
    <w:p w14:paraId="585D8072" w14:textId="77777777" w:rsidR="00196300" w:rsidRPr="00196300" w:rsidRDefault="00196300" w:rsidP="008C2995">
      <w:pPr>
        <w:pStyle w:val="JStandard"/>
        <w:ind w:firstLine="709"/>
        <w:jc w:val="both"/>
      </w:pPr>
      <w:r w:rsidRPr="00196300">
        <w:t xml:space="preserve">Fr. von 13.00 – 16.00 Uhr geöffnet. </w:t>
      </w:r>
    </w:p>
    <w:p w14:paraId="16156C8F" w14:textId="1DD57609" w:rsidR="00196300" w:rsidRPr="00196300" w:rsidRDefault="00196300" w:rsidP="00196300">
      <w:pPr>
        <w:pStyle w:val="JStandard"/>
        <w:numPr>
          <w:ilvl w:val="0"/>
          <w:numId w:val="16"/>
        </w:numPr>
        <w:jc w:val="both"/>
      </w:pPr>
      <w:r w:rsidRPr="00196300">
        <w:t>Uns ist bekannt, dass für die offene Ganztagsschule folgende Kosten entstehen:</w:t>
      </w:r>
    </w:p>
    <w:p w14:paraId="4EF266F1" w14:textId="211DF311" w:rsidR="00196300" w:rsidRPr="00196300" w:rsidRDefault="00196300" w:rsidP="00196300">
      <w:pPr>
        <w:pStyle w:val="JStandard"/>
        <w:jc w:val="both"/>
      </w:pPr>
      <w:r w:rsidRPr="00196300">
        <w:rPr>
          <w:b/>
        </w:rPr>
        <w:t xml:space="preserve">     </w:t>
      </w:r>
      <w:r w:rsidR="008C2995">
        <w:rPr>
          <w:b/>
        </w:rPr>
        <w:tab/>
      </w:r>
      <w:r w:rsidRPr="00196300">
        <w:rPr>
          <w:b/>
        </w:rPr>
        <w:t>Pauschal</w:t>
      </w:r>
      <w:r w:rsidRPr="00196300">
        <w:t xml:space="preserve"> </w:t>
      </w:r>
      <w:r w:rsidRPr="00196300">
        <w:tab/>
        <w:t xml:space="preserve"> 35,-- </w:t>
      </w:r>
      <w:r w:rsidRPr="00196300">
        <w:tab/>
      </w:r>
      <w:proofErr w:type="gramStart"/>
      <w:r w:rsidRPr="00196300">
        <w:t>€  je</w:t>
      </w:r>
      <w:proofErr w:type="gramEnd"/>
      <w:r w:rsidRPr="00196300">
        <w:t xml:space="preserve"> Kind </w:t>
      </w:r>
      <w:r w:rsidRPr="00196300">
        <w:rPr>
          <w:b/>
        </w:rPr>
        <w:t>und</w:t>
      </w:r>
      <w:r w:rsidRPr="00196300">
        <w:t xml:space="preserve"> </w:t>
      </w:r>
    </w:p>
    <w:p w14:paraId="4463FFD8" w14:textId="153D3901" w:rsidR="00196300" w:rsidRPr="00196300" w:rsidRDefault="00196300" w:rsidP="004C61FF">
      <w:pPr>
        <w:pStyle w:val="JStandard"/>
      </w:pPr>
      <w:r w:rsidRPr="00196300">
        <w:t xml:space="preserve">     </w:t>
      </w:r>
      <w:r w:rsidR="008C2995">
        <w:tab/>
      </w:r>
      <w:r w:rsidRPr="00196300">
        <w:rPr>
          <w:b/>
        </w:rPr>
        <w:t>zusätzlich</w:t>
      </w:r>
      <w:r w:rsidRPr="00196300">
        <w:tab/>
        <w:t xml:space="preserve"> 29,-- </w:t>
      </w:r>
      <w:r w:rsidRPr="00196300">
        <w:tab/>
      </w:r>
      <w:proofErr w:type="gramStart"/>
      <w:r w:rsidRPr="00196300">
        <w:t>€  bei</w:t>
      </w:r>
      <w:proofErr w:type="gramEnd"/>
      <w:r w:rsidRPr="00196300">
        <w:t xml:space="preserve"> zwei</w:t>
      </w:r>
      <w:r w:rsidR="004C61FF">
        <w:t xml:space="preserve"> </w:t>
      </w:r>
      <w:r w:rsidRPr="00196300">
        <w:t>Tagen/Woche</w:t>
      </w:r>
      <w:r w:rsidRPr="00196300">
        <w:tab/>
        <w:t>(Gesamt 64,-- €)</w:t>
      </w:r>
      <w:r w:rsidRPr="00196300">
        <w:br/>
        <w:t xml:space="preserve"> </w:t>
      </w:r>
      <w:r w:rsidRPr="00196300">
        <w:tab/>
      </w:r>
      <w:r w:rsidR="008C2995">
        <w:tab/>
      </w:r>
      <w:r w:rsidR="008C2995">
        <w:tab/>
      </w:r>
      <w:r w:rsidRPr="00196300">
        <w:t xml:space="preserve"> 36,--</w:t>
      </w:r>
      <w:r w:rsidRPr="00196300">
        <w:tab/>
        <w:t xml:space="preserve">€  bei drei </w:t>
      </w:r>
      <w:r w:rsidR="004C61FF">
        <w:t xml:space="preserve"> </w:t>
      </w:r>
      <w:r w:rsidRPr="00196300">
        <w:t>Tagen/Woche</w:t>
      </w:r>
      <w:r w:rsidRPr="00196300">
        <w:tab/>
        <w:t>(Gesamt 71,-- €)</w:t>
      </w:r>
      <w:r w:rsidRPr="00196300">
        <w:br/>
        <w:t xml:space="preserve"> </w:t>
      </w:r>
      <w:r w:rsidRPr="00196300">
        <w:tab/>
      </w:r>
      <w:r w:rsidR="008C2995">
        <w:tab/>
      </w:r>
      <w:r w:rsidR="008C2995">
        <w:tab/>
      </w:r>
      <w:r w:rsidRPr="00196300">
        <w:t xml:space="preserve"> 42</w:t>
      </w:r>
      <w:r w:rsidR="00235E8A">
        <w:t>,</w:t>
      </w:r>
      <w:r w:rsidRPr="00196300">
        <w:t xml:space="preserve">-- </w:t>
      </w:r>
      <w:r w:rsidRPr="00196300">
        <w:tab/>
        <w:t xml:space="preserve">€  bei vier </w:t>
      </w:r>
      <w:r w:rsidR="004C61FF">
        <w:t xml:space="preserve"> </w:t>
      </w:r>
      <w:r w:rsidRPr="00196300">
        <w:t>Tagen/Woche</w:t>
      </w:r>
      <w:r w:rsidRPr="00196300">
        <w:tab/>
        <w:t>(Gesamt</w:t>
      </w:r>
      <w:r w:rsidR="008C2995">
        <w:t xml:space="preserve"> </w:t>
      </w:r>
      <w:r w:rsidRPr="00196300">
        <w:t>77,-- €)</w:t>
      </w:r>
      <w:r w:rsidRPr="00196300">
        <w:br/>
        <w:t xml:space="preserve"> </w:t>
      </w:r>
      <w:r w:rsidRPr="00196300">
        <w:tab/>
      </w:r>
      <w:r w:rsidR="008C2995">
        <w:tab/>
      </w:r>
      <w:r w:rsidR="008C2995">
        <w:tab/>
      </w:r>
      <w:r w:rsidRPr="00196300">
        <w:t xml:space="preserve"> 45,--</w:t>
      </w:r>
      <w:r w:rsidRPr="00196300">
        <w:tab/>
        <w:t xml:space="preserve">€  bei fünf </w:t>
      </w:r>
      <w:r w:rsidR="004C61FF">
        <w:t xml:space="preserve"> </w:t>
      </w:r>
      <w:r w:rsidRPr="00196300">
        <w:t>Tagen/Woche</w:t>
      </w:r>
      <w:r w:rsidRPr="00196300">
        <w:tab/>
        <w:t>(Gesamt 80,-- €)</w:t>
      </w:r>
    </w:p>
    <w:p w14:paraId="4B5AE892" w14:textId="77777777" w:rsidR="00196300" w:rsidRPr="00196300" w:rsidRDefault="00196300" w:rsidP="00196300">
      <w:pPr>
        <w:pStyle w:val="JStandard"/>
        <w:rPr>
          <w:b/>
        </w:rPr>
      </w:pPr>
    </w:p>
    <w:p w14:paraId="7999007A" w14:textId="14D17D81" w:rsidR="00196300" w:rsidRPr="00196300" w:rsidRDefault="00196300" w:rsidP="00196300">
      <w:pPr>
        <w:pStyle w:val="JStandard"/>
      </w:pPr>
      <w:r w:rsidRPr="00196300">
        <w:t xml:space="preserve">Dieser Betrag wird vom Kooperationspartner der Schule, der Johanniter-Unfall-Hilfe e.V., </w:t>
      </w:r>
      <w:r w:rsidR="004C61FF">
        <w:t xml:space="preserve">Regionalverband Mittelfranken, </w:t>
      </w:r>
      <w:r w:rsidRPr="00196300">
        <w:t>monatlich von September bis Juli des laufenden Schuljahres abgebucht. Die dafür nötige Einzugsermächtigung ist dem Vertrag beigefügt.</w:t>
      </w:r>
    </w:p>
    <w:p w14:paraId="7DB4478C" w14:textId="77777777" w:rsidR="00196300" w:rsidRPr="00196300" w:rsidRDefault="00196300" w:rsidP="00196300">
      <w:pPr>
        <w:pStyle w:val="JStandard"/>
        <w:jc w:val="both"/>
      </w:pPr>
    </w:p>
    <w:p w14:paraId="0D0E6FCB" w14:textId="56494FBF" w:rsidR="007B2052" w:rsidRDefault="007B2052" w:rsidP="007B2052">
      <w:pPr>
        <w:rPr>
          <w:b/>
          <w:sz w:val="22"/>
          <w:szCs w:val="24"/>
        </w:rPr>
      </w:pPr>
      <w:r w:rsidRPr="00097AF4">
        <w:rPr>
          <w:b/>
        </w:rPr>
        <w:t>Ich willige ein, dass meine oben angegebenen persönlichen Daten zwecks Organisation</w:t>
      </w:r>
      <w:r>
        <w:rPr>
          <w:b/>
        </w:rPr>
        <w:t>, Abrechnung</w:t>
      </w:r>
      <w:r w:rsidRPr="00097AF4">
        <w:rPr>
          <w:b/>
        </w:rPr>
        <w:t xml:space="preserve"> und Durchführung der </w:t>
      </w:r>
      <w:r>
        <w:rPr>
          <w:b/>
        </w:rPr>
        <w:t>offenen Ganztagsschule</w:t>
      </w:r>
      <w:r w:rsidRPr="00097AF4">
        <w:rPr>
          <w:b/>
        </w:rPr>
        <w:t xml:space="preserve"> erhoben, gespeichert und verarbeitet werden. Die Datenschutzinformationen habe ich zur Kenntnis genommen</w:t>
      </w:r>
      <w:r w:rsidRPr="00097AF4">
        <w:rPr>
          <w:rFonts w:cs="Arial"/>
          <w:b/>
          <w:color w:val="002060"/>
        </w:rPr>
        <w:t>.</w:t>
      </w:r>
      <w:r w:rsidRPr="005953B2">
        <w:rPr>
          <w:rFonts w:cs="Arial"/>
          <w:color w:val="002060"/>
        </w:rPr>
        <w:t xml:space="preserve"> </w:t>
      </w:r>
      <w:r>
        <w:rPr>
          <w:rFonts w:cs="Arial"/>
          <w:color w:val="002060"/>
        </w:rPr>
        <w:t>Umfassende Informationen zum Datenschutz in der JUH finde ich unter </w:t>
      </w:r>
      <w:hyperlink r:id="rId8" w:tgtFrame="_blank" w:history="1">
        <w:r>
          <w:rPr>
            <w:rStyle w:val="Hyperlink"/>
            <w:rFonts w:cs="Arial"/>
            <w:color w:val="002060"/>
          </w:rPr>
          <w:t>http://www.johanniter.de/datenschutzinformation/</w:t>
        </w:r>
      </w:hyperlink>
    </w:p>
    <w:p w14:paraId="14BE50CC" w14:textId="77777777" w:rsidR="004C61FF" w:rsidRDefault="004C61FF" w:rsidP="00196300">
      <w:pPr>
        <w:pStyle w:val="JStandard"/>
        <w:jc w:val="both"/>
        <w:rPr>
          <w:b/>
          <w:bCs/>
          <w:i/>
          <w:iCs/>
        </w:rPr>
      </w:pPr>
    </w:p>
    <w:p w14:paraId="712F5C8A" w14:textId="77777777" w:rsidR="007B2052" w:rsidRDefault="007B2052" w:rsidP="00196300">
      <w:pPr>
        <w:pStyle w:val="JStandard"/>
        <w:jc w:val="both"/>
        <w:rPr>
          <w:b/>
          <w:bCs/>
          <w:i/>
          <w:iCs/>
        </w:rPr>
      </w:pPr>
    </w:p>
    <w:p w14:paraId="0829B030" w14:textId="76256C72" w:rsidR="00196300" w:rsidRPr="00196300" w:rsidRDefault="00196300" w:rsidP="00196300">
      <w:pPr>
        <w:pStyle w:val="JStandard"/>
        <w:jc w:val="both"/>
        <w:rPr>
          <w:b/>
          <w:bCs/>
        </w:rPr>
      </w:pPr>
      <w:r w:rsidRPr="00196300">
        <w:rPr>
          <w:b/>
          <w:bCs/>
        </w:rPr>
        <w:t>Die Anmeldung erfolgt verbindlich durch die nachfolgende Unterschrift</w:t>
      </w:r>
      <w:r w:rsidR="004C61FF" w:rsidRPr="007B2052">
        <w:rPr>
          <w:b/>
          <w:bCs/>
        </w:rPr>
        <w:t>:</w:t>
      </w:r>
    </w:p>
    <w:p w14:paraId="4258CB53" w14:textId="77777777" w:rsidR="00196300" w:rsidRPr="00196300" w:rsidRDefault="00196300" w:rsidP="00196300">
      <w:pPr>
        <w:pStyle w:val="JStandard"/>
        <w:jc w:val="both"/>
      </w:pPr>
    </w:p>
    <w:p w14:paraId="637CF73B" w14:textId="77777777" w:rsidR="00196300" w:rsidRDefault="00196300" w:rsidP="00196300">
      <w:pPr>
        <w:pStyle w:val="JStandard"/>
        <w:jc w:val="both"/>
      </w:pPr>
    </w:p>
    <w:p w14:paraId="7033BC54" w14:textId="77777777" w:rsidR="007B2052" w:rsidRPr="00196300" w:rsidRDefault="007B2052" w:rsidP="00196300">
      <w:pPr>
        <w:pStyle w:val="JStandard"/>
        <w:jc w:val="both"/>
      </w:pPr>
    </w:p>
    <w:p w14:paraId="4C258898" w14:textId="21F7F8B2" w:rsidR="00196300" w:rsidRPr="00196300" w:rsidRDefault="00196300" w:rsidP="00196300">
      <w:pPr>
        <w:pStyle w:val="JStandard"/>
        <w:jc w:val="both"/>
      </w:pPr>
      <w:r w:rsidRPr="00196300">
        <w:t xml:space="preserve">__________________ </w:t>
      </w:r>
      <w:r w:rsidRPr="00196300">
        <w:tab/>
      </w:r>
      <w:r w:rsidR="007B2052">
        <w:tab/>
      </w:r>
      <w:r w:rsidRPr="00196300">
        <w:t>_________________</w:t>
      </w:r>
      <w:r w:rsidR="007B2052">
        <w:t>______</w:t>
      </w:r>
      <w:r w:rsidRPr="00196300">
        <w:t>_________________</w:t>
      </w:r>
    </w:p>
    <w:p w14:paraId="56F61A37" w14:textId="5CD38B0F" w:rsidR="00196300" w:rsidRPr="00196300" w:rsidRDefault="00196300" w:rsidP="00196300">
      <w:pPr>
        <w:pStyle w:val="JStandard"/>
        <w:jc w:val="both"/>
      </w:pPr>
      <w:r w:rsidRPr="00196300">
        <w:t xml:space="preserve">Ort, Datum </w:t>
      </w:r>
      <w:r w:rsidRPr="00196300">
        <w:tab/>
      </w:r>
      <w:r w:rsidRPr="00196300">
        <w:tab/>
      </w:r>
      <w:r w:rsidRPr="00196300">
        <w:tab/>
      </w:r>
      <w:r w:rsidR="007B2052">
        <w:tab/>
      </w:r>
      <w:r w:rsidRPr="00196300">
        <w:t>Unterschrift der/des Erziehungsberechtigten</w:t>
      </w:r>
    </w:p>
    <w:p w14:paraId="73DF759C" w14:textId="77777777" w:rsidR="00196300" w:rsidRPr="00196300" w:rsidRDefault="00196300" w:rsidP="007B2052">
      <w:pPr>
        <w:pStyle w:val="JStandard"/>
        <w:jc w:val="both"/>
      </w:pPr>
    </w:p>
    <w:sectPr w:rsidR="00196300" w:rsidRPr="00196300" w:rsidSect="007B2052">
      <w:headerReference w:type="even" r:id="rId9"/>
      <w:headerReference w:type="default" r:id="rId10"/>
      <w:footerReference w:type="even" r:id="rId11"/>
      <w:footerReference w:type="default" r:id="rId12"/>
      <w:headerReference w:type="first" r:id="rId13"/>
      <w:footerReference w:type="first" r:id="rId14"/>
      <w:pgSz w:w="11906" w:h="16838" w:code="9"/>
      <w:pgMar w:top="2268" w:right="851" w:bottom="2126" w:left="1418" w:header="283"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BF24" w14:textId="77777777" w:rsidR="0048394D" w:rsidRDefault="0048394D" w:rsidP="003A7FD6">
      <w:r>
        <w:separator/>
      </w:r>
    </w:p>
  </w:endnote>
  <w:endnote w:type="continuationSeparator" w:id="0">
    <w:p w14:paraId="15635082" w14:textId="77777777" w:rsidR="0048394D" w:rsidRDefault="0048394D" w:rsidP="003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ven Johanniter">
    <w:altName w:val="Calibri"/>
    <w:charset w:val="00"/>
    <w:family w:val="swiss"/>
    <w:pitch w:val="variable"/>
    <w:sig w:usb0="A00000FF" w:usb1="5000205B" w:usb2="00000000" w:usb3="00000000" w:csb0="00000193" w:csb1="00000000"/>
  </w:font>
  <w:font w:name="Maven Pro Medium">
    <w:charset w:val="00"/>
    <w:family w:val="auto"/>
    <w:pitch w:val="variable"/>
    <w:sig w:usb0="A00000FF" w:usb1="5000205B" w:usb2="00000000" w:usb3="00000000" w:csb0="00000193" w:csb1="00000000"/>
  </w:font>
  <w:font w:name="Maven Johanniter Medium">
    <w:altName w:val="Calibri"/>
    <w:charset w:val="00"/>
    <w:family w:val="swiss"/>
    <w:pitch w:val="variable"/>
    <w:sig w:usb0="A00000FF" w:usb1="5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6D9C" w14:textId="77777777" w:rsidR="00C347F7" w:rsidRDefault="00C347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62"/>
    </w:tblGrid>
    <w:tr w:rsidR="007B2052" w14:paraId="19764BDF" w14:textId="77777777" w:rsidTr="007B2052">
      <w:trPr>
        <w:trHeight w:val="1014"/>
      </w:trPr>
      <w:tc>
        <w:tcPr>
          <w:tcW w:w="10362" w:type="dxa"/>
        </w:tcPr>
        <w:p w14:paraId="3AB30D56" w14:textId="77777777" w:rsidR="007B2052" w:rsidRDefault="007B2052" w:rsidP="007B2052">
          <w:pPr>
            <w:pStyle w:val="Fuzeile"/>
            <w:rPr>
              <w:color w:val="EB003C"/>
              <w:sz w:val="24"/>
              <w:szCs w:val="24"/>
            </w:rPr>
          </w:pPr>
          <w:r w:rsidRPr="00C0700D">
            <w:rPr>
              <w:color w:val="EB003C"/>
              <w:sz w:val="24"/>
              <w:szCs w:val="24"/>
            </w:rPr>
            <w:fldChar w:fldCharType="begin"/>
          </w:r>
          <w:r w:rsidRPr="00C0700D">
            <w:rPr>
              <w:color w:val="EB003C"/>
              <w:sz w:val="24"/>
              <w:szCs w:val="24"/>
            </w:rPr>
            <w:instrText>PAGE   \* MERGEFORMAT</w:instrText>
          </w:r>
          <w:r w:rsidRPr="00C0700D">
            <w:rPr>
              <w:color w:val="EB003C"/>
              <w:sz w:val="24"/>
              <w:szCs w:val="24"/>
            </w:rPr>
            <w:fldChar w:fldCharType="separate"/>
          </w:r>
          <w:r>
            <w:rPr>
              <w:noProof/>
              <w:color w:val="EB003C"/>
              <w:sz w:val="24"/>
              <w:szCs w:val="24"/>
            </w:rPr>
            <w:t>1</w:t>
          </w:r>
          <w:r w:rsidRPr="00C0700D">
            <w:rPr>
              <w:color w:val="EB003C"/>
              <w:sz w:val="24"/>
              <w:szCs w:val="24"/>
            </w:rPr>
            <w:fldChar w:fldCharType="end"/>
          </w:r>
          <w:r w:rsidRPr="00C0700D">
            <w:rPr>
              <w:color w:val="EB003C"/>
              <w:sz w:val="24"/>
              <w:szCs w:val="24"/>
            </w:rPr>
            <w:t xml:space="preserve"> </w:t>
          </w:r>
          <w:r w:rsidRPr="00C0700D">
            <w:rPr>
              <w:sz w:val="24"/>
              <w:szCs w:val="24"/>
            </w:rPr>
            <w:t>/</w:t>
          </w:r>
          <w:r w:rsidRPr="00C0700D">
            <w:rPr>
              <w:color w:val="EB003C"/>
              <w:sz w:val="24"/>
              <w:szCs w:val="24"/>
            </w:rPr>
            <w:t xml:space="preserve"> Aus Liebe zum Leben</w:t>
          </w:r>
        </w:p>
        <w:p w14:paraId="02136AD9" w14:textId="77777777" w:rsidR="007B2052" w:rsidRDefault="007B2052" w:rsidP="007B2052">
          <w:pPr>
            <w:pStyle w:val="Fuzeile"/>
            <w:rPr>
              <w:color w:val="EB003C"/>
              <w:sz w:val="24"/>
              <w:szCs w:val="24"/>
            </w:rPr>
          </w:pPr>
        </w:p>
        <w:p w14:paraId="6461DD5E" w14:textId="3DF6A8B3" w:rsidR="007B2052" w:rsidRPr="00FD63AF" w:rsidRDefault="007B2052" w:rsidP="007B2052">
          <w:pPr>
            <w:pStyle w:val="Fuzeile"/>
            <w:rPr>
              <w:sz w:val="24"/>
              <w:szCs w:val="24"/>
            </w:rPr>
          </w:pPr>
          <w:r>
            <w:rPr>
              <w:color w:val="EB003C"/>
              <w:sz w:val="18"/>
              <w:szCs w:val="24"/>
            </w:rPr>
            <w:t>Erstellt von: Olesja Jentsch, Johanniter-Unfall-Hilfe e.V., RV Mittelfranken       Revision 1.0                        24.02.2026</w:t>
          </w:r>
        </w:p>
      </w:tc>
    </w:tr>
    <w:tr w:rsidR="003A0B4F" w14:paraId="45A7F3A3" w14:textId="77777777" w:rsidTr="007B2052">
      <w:trPr>
        <w:trHeight w:val="576"/>
      </w:trPr>
      <w:tc>
        <w:tcPr>
          <w:tcW w:w="10362" w:type="dxa"/>
        </w:tcPr>
        <w:p w14:paraId="6A4972FD" w14:textId="77777777" w:rsidR="003A0B4F" w:rsidRPr="0098362F" w:rsidRDefault="003A0B4F" w:rsidP="003A0B4F">
          <w:pPr>
            <w:pStyle w:val="Fuzeile"/>
            <w:rPr>
              <w:sz w:val="16"/>
              <w:szCs w:val="16"/>
            </w:rPr>
          </w:pPr>
        </w:p>
        <w:p w14:paraId="1ECD50F8" w14:textId="77777777" w:rsidR="003A0B4F" w:rsidRPr="00961C68" w:rsidRDefault="003A0B4F" w:rsidP="003A0B4F">
          <w:pPr>
            <w:pStyle w:val="Fuzeile"/>
            <w:rPr>
              <w:sz w:val="12"/>
              <w:szCs w:val="12"/>
            </w:rPr>
          </w:pPr>
        </w:p>
      </w:tc>
    </w:tr>
  </w:tbl>
  <w:p w14:paraId="573AA13C" w14:textId="77777777" w:rsidR="00A9119F" w:rsidRDefault="00A911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61"/>
    </w:tblGrid>
    <w:tr w:rsidR="007B2052" w:rsidRPr="00C0700D" w14:paraId="71DC56E1" w14:textId="77777777" w:rsidTr="007B2052">
      <w:trPr>
        <w:trHeight w:val="612"/>
      </w:trPr>
      <w:tc>
        <w:tcPr>
          <w:tcW w:w="10361" w:type="dxa"/>
        </w:tcPr>
        <w:p w14:paraId="5A1CF62A" w14:textId="77777777" w:rsidR="007B2052" w:rsidRDefault="007B2052" w:rsidP="007B2052">
          <w:pPr>
            <w:pStyle w:val="Fuzeile"/>
            <w:rPr>
              <w:color w:val="EB003C"/>
              <w:sz w:val="24"/>
              <w:szCs w:val="24"/>
            </w:rPr>
          </w:pPr>
          <w:r w:rsidRPr="00C0700D">
            <w:rPr>
              <w:color w:val="EB003C"/>
              <w:sz w:val="24"/>
              <w:szCs w:val="24"/>
            </w:rPr>
            <w:fldChar w:fldCharType="begin"/>
          </w:r>
          <w:r w:rsidRPr="00C0700D">
            <w:rPr>
              <w:color w:val="EB003C"/>
              <w:sz w:val="24"/>
              <w:szCs w:val="24"/>
            </w:rPr>
            <w:instrText>PAGE   \* MERGEFORMAT</w:instrText>
          </w:r>
          <w:r w:rsidRPr="00C0700D">
            <w:rPr>
              <w:color w:val="EB003C"/>
              <w:sz w:val="24"/>
              <w:szCs w:val="24"/>
            </w:rPr>
            <w:fldChar w:fldCharType="separate"/>
          </w:r>
          <w:r>
            <w:rPr>
              <w:noProof/>
              <w:color w:val="EB003C"/>
              <w:sz w:val="24"/>
              <w:szCs w:val="24"/>
            </w:rPr>
            <w:t>1</w:t>
          </w:r>
          <w:r w:rsidRPr="00C0700D">
            <w:rPr>
              <w:color w:val="EB003C"/>
              <w:sz w:val="24"/>
              <w:szCs w:val="24"/>
            </w:rPr>
            <w:fldChar w:fldCharType="end"/>
          </w:r>
          <w:r w:rsidRPr="00C0700D">
            <w:rPr>
              <w:color w:val="EB003C"/>
              <w:sz w:val="24"/>
              <w:szCs w:val="24"/>
            </w:rPr>
            <w:t xml:space="preserve"> </w:t>
          </w:r>
          <w:r w:rsidRPr="00C0700D">
            <w:rPr>
              <w:sz w:val="24"/>
              <w:szCs w:val="24"/>
            </w:rPr>
            <w:t>/</w:t>
          </w:r>
          <w:r w:rsidRPr="00C0700D">
            <w:rPr>
              <w:color w:val="EB003C"/>
              <w:sz w:val="24"/>
              <w:szCs w:val="24"/>
            </w:rPr>
            <w:t xml:space="preserve"> Aus Liebe zum Leben</w:t>
          </w:r>
        </w:p>
        <w:p w14:paraId="241C89B1" w14:textId="77777777" w:rsidR="007B2052" w:rsidRDefault="007B2052" w:rsidP="007B2052">
          <w:pPr>
            <w:pStyle w:val="Fuzeile"/>
            <w:rPr>
              <w:color w:val="EB003C"/>
              <w:sz w:val="24"/>
              <w:szCs w:val="24"/>
            </w:rPr>
          </w:pPr>
        </w:p>
        <w:p w14:paraId="75DB1C5F" w14:textId="2CB5E5E0" w:rsidR="007B2052" w:rsidRPr="00C0700D" w:rsidRDefault="007B2052" w:rsidP="007B2052">
          <w:pPr>
            <w:pStyle w:val="Fuzeile"/>
            <w:rPr>
              <w:sz w:val="24"/>
              <w:szCs w:val="24"/>
            </w:rPr>
          </w:pPr>
          <w:r>
            <w:rPr>
              <w:color w:val="EB003C"/>
              <w:sz w:val="18"/>
              <w:szCs w:val="24"/>
            </w:rPr>
            <w:t>Erstellt von: Olesja Jentsch, Johanniter-Unfall-Hilfe e.V., RV Mittelfranken       Revision 1.0                        24.02.2026</w:t>
          </w:r>
        </w:p>
      </w:tc>
    </w:tr>
    <w:tr w:rsidR="00E80686" w:rsidRPr="00C0700D" w14:paraId="1A489C44" w14:textId="77777777" w:rsidTr="007B2052">
      <w:trPr>
        <w:trHeight w:val="172"/>
      </w:trPr>
      <w:tc>
        <w:tcPr>
          <w:tcW w:w="10361" w:type="dxa"/>
        </w:tcPr>
        <w:p w14:paraId="11378727" w14:textId="77777777" w:rsidR="00E80686" w:rsidRPr="00C0700D" w:rsidRDefault="00E80686">
          <w:pPr>
            <w:pStyle w:val="Fuzeile"/>
            <w:rPr>
              <w:sz w:val="24"/>
              <w:szCs w:val="24"/>
            </w:rPr>
          </w:pPr>
        </w:p>
      </w:tc>
    </w:tr>
    <w:tr w:rsidR="00E80686" w:rsidRPr="00C0700D" w14:paraId="6CA39407" w14:textId="77777777" w:rsidTr="007B2052">
      <w:trPr>
        <w:trHeight w:hRule="exact" w:val="345"/>
      </w:trPr>
      <w:tc>
        <w:tcPr>
          <w:tcW w:w="10361" w:type="dxa"/>
        </w:tcPr>
        <w:p w14:paraId="6E9F9FE9" w14:textId="77777777" w:rsidR="0098362F" w:rsidRPr="00C0700D" w:rsidRDefault="0098362F">
          <w:pPr>
            <w:pStyle w:val="Fuzeile"/>
            <w:rPr>
              <w:sz w:val="16"/>
              <w:szCs w:val="16"/>
            </w:rPr>
          </w:pPr>
        </w:p>
        <w:p w14:paraId="7CC6AB39" w14:textId="77777777" w:rsidR="00241E7F" w:rsidRPr="00C0700D" w:rsidRDefault="00241E7F">
          <w:pPr>
            <w:pStyle w:val="Fuzeile"/>
            <w:rPr>
              <w:sz w:val="12"/>
              <w:szCs w:val="12"/>
            </w:rPr>
          </w:pPr>
        </w:p>
      </w:tc>
    </w:tr>
  </w:tbl>
  <w:p w14:paraId="5A72C727" w14:textId="77777777" w:rsidR="00E80686" w:rsidRDefault="00E806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B5AC" w14:textId="77777777" w:rsidR="0048394D" w:rsidRDefault="0048394D" w:rsidP="003A7FD6">
      <w:r>
        <w:separator/>
      </w:r>
    </w:p>
  </w:footnote>
  <w:footnote w:type="continuationSeparator" w:id="0">
    <w:p w14:paraId="5498BD12" w14:textId="77777777" w:rsidR="0048394D" w:rsidRDefault="0048394D" w:rsidP="003A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41BA" w14:textId="77777777" w:rsidR="00C347F7" w:rsidRDefault="00C347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E468" w14:textId="77777777" w:rsidR="008C2995" w:rsidRDefault="008C2995">
    <w:pPr>
      <w:pStyle w:val="Kopfzeile"/>
    </w:pPr>
  </w:p>
  <w:p w14:paraId="1E57DDEE" w14:textId="77777777" w:rsidR="008C2995" w:rsidRDefault="008C2995">
    <w:pPr>
      <w:pStyle w:val="Kopfzeile"/>
    </w:pPr>
  </w:p>
  <w:p w14:paraId="3E73CE53" w14:textId="77777777" w:rsidR="008C2995" w:rsidRDefault="008C2995">
    <w:pPr>
      <w:pStyle w:val="Kopfzeile"/>
    </w:pPr>
  </w:p>
  <w:p w14:paraId="6DA5ABAB" w14:textId="77777777" w:rsidR="008C2995" w:rsidRDefault="008C2995">
    <w:pPr>
      <w:pStyle w:val="Kopfzeile"/>
    </w:pPr>
  </w:p>
  <w:p w14:paraId="2CC6C0D6" w14:textId="77777777" w:rsidR="008C2995" w:rsidRDefault="008C2995">
    <w:pPr>
      <w:pStyle w:val="Kopfzeile"/>
    </w:pPr>
  </w:p>
  <w:p w14:paraId="45888E50" w14:textId="77777777" w:rsidR="008C2995" w:rsidRDefault="008C2995">
    <w:pPr>
      <w:pStyle w:val="Kopfzeile"/>
    </w:pPr>
  </w:p>
  <w:p w14:paraId="00BB6C6D" w14:textId="77777777" w:rsidR="008C2995" w:rsidRDefault="008C2995">
    <w:pPr>
      <w:pStyle w:val="Kopfzeile"/>
    </w:pPr>
  </w:p>
  <w:p w14:paraId="4A6854FB" w14:textId="77777777" w:rsidR="008C2995" w:rsidRDefault="008C2995">
    <w:pPr>
      <w:pStyle w:val="Kopfzeile"/>
    </w:pPr>
  </w:p>
  <w:p w14:paraId="16E2A36D" w14:textId="77777777" w:rsidR="008C2995" w:rsidRDefault="008C2995">
    <w:pPr>
      <w:pStyle w:val="Kopfzeile"/>
    </w:pPr>
  </w:p>
  <w:p w14:paraId="2D5D1201" w14:textId="77777777" w:rsidR="008C2995" w:rsidRDefault="008C299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4FE1" w14:textId="7D41FE2F" w:rsidR="006A1898" w:rsidRPr="0060764B" w:rsidRDefault="00AE7E78" w:rsidP="00AE7E78">
    <w:pPr>
      <w:pStyle w:val="Titel"/>
      <w:ind w:left="1418" w:firstLine="709"/>
      <w:rPr>
        <w:rFonts w:ascii="Maven Johanniter" w:hAnsi="Maven Johanniter"/>
      </w:rPr>
    </w:pPr>
    <w:r>
      <w:rPr>
        <w:rFonts w:ascii="Maven Johanniter" w:hAnsi="Maven Johanniter"/>
      </w:rPr>
      <w:t xml:space="preserve">   </w:t>
    </w:r>
    <w:r w:rsidR="006A1898" w:rsidRPr="0060764B">
      <w:rPr>
        <w:rFonts w:ascii="Maven Johanniter" w:hAnsi="Maven Johanniter"/>
      </w:rPr>
      <w:t>Marie-Therese-Gymnasium</w:t>
    </w:r>
    <w:r>
      <w:rPr>
        <w:rFonts w:ascii="Maven Johanniter" w:hAnsi="Maven Johanniter"/>
      </w:rPr>
      <w:t xml:space="preserve">  </w:t>
    </w:r>
    <w:r w:rsidRPr="00AE7E78">
      <w:rPr>
        <w:rFonts w:ascii="Maven Johanniter" w:hAnsi="Maven Johanniter"/>
        <w:noProof/>
      </w:rPr>
      <w:drawing>
        <wp:inline distT="0" distB="0" distL="0" distR="0" wp14:anchorId="22AB0408" wp14:editId="702FF114">
          <wp:extent cx="1438275" cy="6572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1438275" cy="657225"/>
                  </a:xfrm>
                  <a:prstGeom prst="rect">
                    <a:avLst/>
                  </a:prstGeom>
                  <a:noFill/>
                  <a:ln>
                    <a:noFill/>
                  </a:ln>
                </pic:spPr>
              </pic:pic>
            </a:graphicData>
          </a:graphic>
        </wp:inline>
      </w:drawing>
    </w:r>
  </w:p>
  <w:p w14:paraId="532725DB" w14:textId="7A231B64" w:rsidR="006A1898" w:rsidRPr="0060764B" w:rsidRDefault="00196300" w:rsidP="006A1898">
    <w:pPr>
      <w:pStyle w:val="TabellenText"/>
      <w:rPr>
        <w:rFonts w:ascii="Maven Johanniter" w:hAnsi="Maven Johanniter"/>
        <w:b/>
        <w:color w:val="000548"/>
        <w:sz w:val="16"/>
        <w:szCs w:val="16"/>
        <w:lang w:val="de-DE"/>
      </w:rPr>
    </w:pPr>
    <w:r w:rsidRPr="0060764B">
      <w:rPr>
        <w:noProof/>
        <w:sz w:val="16"/>
        <w:szCs w:val="16"/>
      </w:rPr>
      <mc:AlternateContent>
        <mc:Choice Requires="wps">
          <w:drawing>
            <wp:anchor distT="0" distB="0" distL="114300" distR="114300" simplePos="0" relativeHeight="251676672" behindDoc="0" locked="0" layoutInCell="1" allowOverlap="1" wp14:anchorId="216FA437" wp14:editId="16BD0BD9">
              <wp:simplePos x="0" y="0"/>
              <wp:positionH relativeFrom="margin">
                <wp:align>right</wp:align>
              </wp:positionH>
              <wp:positionV relativeFrom="paragraph">
                <wp:posOffset>3810</wp:posOffset>
              </wp:positionV>
              <wp:extent cx="1805940" cy="252095"/>
              <wp:effectExtent l="0" t="0" r="0" b="762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3C3D3" w14:textId="77777777" w:rsidR="006A1898" w:rsidRPr="0060764B" w:rsidRDefault="006A1898" w:rsidP="006A1898">
                          <w:pPr>
                            <w:rPr>
                              <w:rFonts w:cs="Arial"/>
                              <w:sz w:val="22"/>
                              <w:szCs w:val="22"/>
                            </w:rPr>
                          </w:pPr>
                          <w:r w:rsidRPr="0060764B">
                            <w:rPr>
                              <w:rFonts w:cs="Arial"/>
                              <w:sz w:val="22"/>
                              <w:szCs w:val="22"/>
                            </w:rPr>
                            <w:t>in Kooperation 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6FA437" id="_x0000_t202" coordsize="21600,21600" o:spt="202" path="m,l,21600r21600,l21600,xe">
              <v:stroke joinstyle="miter"/>
              <v:path gradientshapeok="t" o:connecttype="rect"/>
            </v:shapetype>
            <v:shape id="Textfeld 8" o:spid="_x0000_s1026" type="#_x0000_t202" style="position:absolute;margin-left:91pt;margin-top:.3pt;width:142.2pt;height:19.85pt;z-index:25167667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" filled="f" stroked="f">
              <v:textbox style="mso-fit-shape-to-text:t">
                <w:txbxContent>
                  <w:p w14:paraId="5223C3D3" w14:textId="77777777" w:rsidR="006A1898" w:rsidRPr="0060764B" w:rsidRDefault="006A1898" w:rsidP="006A1898">
                    <w:pPr>
                      <w:rPr>
                        <w:rFonts w:cs="Arial"/>
                        <w:sz w:val="22"/>
                        <w:szCs w:val="22"/>
                      </w:rPr>
                    </w:pPr>
                    <w:r w:rsidRPr="0060764B">
                      <w:rPr>
                        <w:rFonts w:cs="Arial"/>
                        <w:sz w:val="22"/>
                        <w:szCs w:val="22"/>
                      </w:rPr>
                      <w:t>in Kooperation mit:</w:t>
                    </w:r>
                  </w:p>
                </w:txbxContent>
              </v:textbox>
              <w10:wrap anchorx="margin"/>
            </v:shape>
          </w:pict>
        </mc:Fallback>
      </mc:AlternateContent>
    </w:r>
  </w:p>
  <w:p w14:paraId="1FE42877" w14:textId="5F07E9D7" w:rsidR="006A1898" w:rsidRPr="0060764B" w:rsidRDefault="006A1898" w:rsidP="006A1898">
    <w:pPr>
      <w:rPr>
        <w:b/>
        <w:sz w:val="16"/>
        <w:szCs w:val="16"/>
      </w:rPr>
    </w:pPr>
    <w:r w:rsidRPr="0060764B">
      <w:rPr>
        <w:b/>
        <w:sz w:val="16"/>
        <w:szCs w:val="16"/>
      </w:rPr>
      <w:t>Naturwissenschaftlich-technologisches Gymnasium</w:t>
    </w:r>
  </w:p>
  <w:p w14:paraId="0EF111E9" w14:textId="6AAAFEAC" w:rsidR="006A1898" w:rsidRPr="0060764B" w:rsidRDefault="00196300" w:rsidP="006A1898">
    <w:pPr>
      <w:rPr>
        <w:b/>
        <w:sz w:val="16"/>
        <w:szCs w:val="16"/>
      </w:rPr>
    </w:pPr>
    <w:r w:rsidRPr="0060764B">
      <w:rPr>
        <w:noProof/>
      </w:rPr>
      <w:drawing>
        <wp:anchor distT="0" distB="0" distL="114300" distR="114300" simplePos="0" relativeHeight="251678720" behindDoc="0" locked="0" layoutInCell="1" allowOverlap="1" wp14:anchorId="1A0CFF35" wp14:editId="7B3B8605">
          <wp:simplePos x="0" y="0"/>
          <wp:positionH relativeFrom="margin">
            <wp:posOffset>4357370</wp:posOffset>
          </wp:positionH>
          <wp:positionV relativeFrom="margin">
            <wp:posOffset>-507365</wp:posOffset>
          </wp:positionV>
          <wp:extent cx="1447800" cy="33337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8BF5B" w14:textId="2EC6A447" w:rsidR="006A1898" w:rsidRPr="0060764B" w:rsidRDefault="006A1898" w:rsidP="006A1898">
    <w:pPr>
      <w:pStyle w:val="TabellenText"/>
      <w:tabs>
        <w:tab w:val="clear" w:pos="2835"/>
        <w:tab w:val="left" w:pos="498"/>
        <w:tab w:val="left" w:pos="2340"/>
      </w:tabs>
      <w:rPr>
        <w:rFonts w:ascii="Maven Johanniter" w:hAnsi="Maven Johanniter"/>
        <w:color w:val="000548"/>
        <w:sz w:val="16"/>
        <w:szCs w:val="16"/>
        <w:lang w:val="de-DE"/>
      </w:rPr>
    </w:pPr>
    <w:r w:rsidRPr="0060764B">
      <w:rPr>
        <w:rFonts w:ascii="Maven Johanniter" w:hAnsi="Maven Johanniter"/>
        <w:color w:val="000548"/>
        <w:sz w:val="16"/>
        <w:szCs w:val="16"/>
        <w:lang w:val="de-DE"/>
      </w:rPr>
      <w:t xml:space="preserve">Schillerstraße 12 </w:t>
    </w:r>
    <w:r w:rsidRPr="0060764B">
      <w:rPr>
        <w:rFonts w:ascii="Maven Johanniter" w:hAnsi="Maven Johanniter"/>
        <w:color w:val="000548"/>
        <w:sz w:val="16"/>
        <w:szCs w:val="16"/>
        <w:lang w:val="de-DE"/>
      </w:rPr>
      <w:tab/>
    </w:r>
    <w:r w:rsidRPr="0060764B">
      <w:rPr>
        <w:rFonts w:ascii="Maven Johanniter" w:hAnsi="Maven Johanniter"/>
        <w:color w:val="000548"/>
        <w:sz w:val="16"/>
        <w:szCs w:val="16"/>
        <w:lang w:val="de-DE"/>
      </w:rPr>
      <w:tab/>
    </w:r>
    <w:r w:rsidRPr="0060764B">
      <w:rPr>
        <w:rFonts w:ascii="Maven Johanniter" w:hAnsi="Maven Johanniter"/>
        <w:color w:val="000548"/>
        <w:sz w:val="16"/>
        <w:szCs w:val="16"/>
        <w:lang w:val="de-DE"/>
      </w:rPr>
      <w:tab/>
      <w:t xml:space="preserve">09131 / </w:t>
    </w:r>
    <w:r w:rsidR="00B5362D">
      <w:rPr>
        <w:rFonts w:ascii="Maven Johanniter" w:hAnsi="Maven Johanniter"/>
        <w:color w:val="000548"/>
        <w:sz w:val="16"/>
        <w:szCs w:val="16"/>
        <w:lang w:val="de-DE"/>
      </w:rPr>
      <w:t>4014366</w:t>
    </w:r>
    <w:r w:rsidRPr="0060764B">
      <w:rPr>
        <w:rFonts w:ascii="Maven Johanniter" w:hAnsi="Maven Johanniter"/>
        <w:color w:val="000548"/>
        <w:sz w:val="16"/>
        <w:szCs w:val="16"/>
        <w:lang w:val="de-DE"/>
      </w:rPr>
      <w:t xml:space="preserve"> (Telefon</w:t>
    </w:r>
    <w:r w:rsidR="00B5362D">
      <w:rPr>
        <w:rFonts w:ascii="Maven Johanniter" w:hAnsi="Maven Johanniter"/>
        <w:color w:val="000548"/>
        <w:sz w:val="16"/>
        <w:szCs w:val="16"/>
        <w:lang w:val="de-DE"/>
      </w:rPr>
      <w:t xml:space="preserve"> OGTS</w:t>
    </w:r>
    <w:r w:rsidRPr="0060764B">
      <w:rPr>
        <w:rFonts w:ascii="Maven Johanniter" w:hAnsi="Maven Johanniter"/>
        <w:color w:val="000548"/>
        <w:sz w:val="16"/>
        <w:szCs w:val="16"/>
        <w:lang w:val="de-DE"/>
      </w:rPr>
      <w:t>)</w:t>
    </w:r>
  </w:p>
  <w:p w14:paraId="6BE3FA61" w14:textId="4D33D2CB" w:rsidR="00CD796A" w:rsidRPr="0060764B" w:rsidRDefault="006A1898" w:rsidP="00196300">
    <w:pPr>
      <w:tabs>
        <w:tab w:val="left" w:pos="2340"/>
        <w:tab w:val="left" w:pos="2880"/>
      </w:tabs>
    </w:pPr>
    <w:r w:rsidRPr="0060764B">
      <w:rPr>
        <w:sz w:val="16"/>
        <w:szCs w:val="16"/>
      </w:rPr>
      <w:t>91054 Erlangen</w:t>
    </w:r>
    <w:r w:rsidR="00B5362D">
      <w:rPr>
        <w:sz w:val="16"/>
        <w:szCs w:val="16"/>
      </w:rPr>
      <w:t xml:space="preserve">                                   </w:t>
    </w:r>
    <w:proofErr w:type="gramStart"/>
    <w:r w:rsidR="00B5362D">
      <w:rPr>
        <w:sz w:val="16"/>
        <w:szCs w:val="16"/>
      </w:rPr>
      <w:t xml:space="preserve">mtg.erlangen@johanniter.de  </w:t>
    </w:r>
    <w:r w:rsidR="002F7BDC">
      <w:rPr>
        <w:sz w:val="16"/>
        <w:szCs w:val="16"/>
      </w:rPr>
      <w:t>(</w:t>
    </w:r>
    <w:proofErr w:type="gramEnd"/>
    <w:r w:rsidR="002F7BDC">
      <w:rPr>
        <w:sz w:val="16"/>
        <w:szCs w:val="16"/>
      </w:rPr>
      <w:t>Mail</w:t>
    </w:r>
    <w:r w:rsidR="00B5362D">
      <w:rPr>
        <w:sz w:val="16"/>
        <w:szCs w:val="16"/>
      </w:rPr>
      <w:t xml:space="preserve"> OGTS</w:t>
    </w:r>
    <w:r w:rsidR="002F7BDC">
      <w:rPr>
        <w:sz w:val="16"/>
        <w:szCs w:val="16"/>
      </w:rPr>
      <w:t>)</w:t>
    </w:r>
    <w:r w:rsidRPr="0060764B">
      <w:rPr>
        <w:sz w:val="16"/>
        <w:szCs w:val="16"/>
      </w:rPr>
      <w:tab/>
    </w:r>
    <w:r w:rsidRPr="0060764B">
      <w:rPr>
        <w:sz w:val="16"/>
        <w:szCs w:val="16"/>
      </w:rPr>
      <w:tab/>
    </w:r>
    <w:r w:rsidRPr="0060764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0E7A"/>
    <w:multiLevelType w:val="hybridMultilevel"/>
    <w:tmpl w:val="4552EA54"/>
    <w:lvl w:ilvl="0" w:tplc="079E7EBA">
      <w:start w:val="1"/>
      <w:numFmt w:val="bullet"/>
      <w:lvlText w:val=""/>
      <w:lvlJc w:val="left"/>
      <w:pPr>
        <w:tabs>
          <w:tab w:val="num" w:pos="170"/>
        </w:tabs>
        <w:ind w:left="170" w:hanging="170"/>
      </w:pPr>
      <w:rPr>
        <w:rFonts w:ascii="Symbol" w:hAnsi="Symbol" w:hint="default"/>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F2116"/>
    <w:multiLevelType w:val="hybridMultilevel"/>
    <w:tmpl w:val="9A702856"/>
    <w:lvl w:ilvl="0" w:tplc="7A5E09EA">
      <w:start w:val="1"/>
      <w:numFmt w:val="decimal"/>
      <w:lvlText w:val="(%1)"/>
      <w:lvlJc w:val="left"/>
      <w:pPr>
        <w:ind w:left="390" w:hanging="39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B8778D0"/>
    <w:multiLevelType w:val="hybridMultilevel"/>
    <w:tmpl w:val="7DD82AB4"/>
    <w:lvl w:ilvl="0" w:tplc="779AE9A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123043"/>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F116A"/>
    <w:multiLevelType w:val="hybridMultilevel"/>
    <w:tmpl w:val="81787A9C"/>
    <w:lvl w:ilvl="0" w:tplc="888E1EF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359B3C6B"/>
    <w:multiLevelType w:val="hybridMultilevel"/>
    <w:tmpl w:val="16E498A0"/>
    <w:lvl w:ilvl="0" w:tplc="04070001">
      <w:start w:val="1"/>
      <w:numFmt w:val="bullet"/>
      <w:lvlText w:val=""/>
      <w:lvlJc w:val="left"/>
      <w:pPr>
        <w:tabs>
          <w:tab w:val="num" w:pos="1074"/>
        </w:tabs>
        <w:ind w:left="1074"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Arial"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Arial"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Arial"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5E84CD8"/>
    <w:multiLevelType w:val="hybridMultilevel"/>
    <w:tmpl w:val="925ECED2"/>
    <w:lvl w:ilvl="0" w:tplc="224AE218">
      <w:start w:val="1"/>
      <w:numFmt w:val="decimal"/>
      <w:pStyle w:val="J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82664E"/>
    <w:multiLevelType w:val="hybridMultilevel"/>
    <w:tmpl w:val="2178816E"/>
    <w:lvl w:ilvl="0" w:tplc="6164AF2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F0118"/>
    <w:multiLevelType w:val="hybridMultilevel"/>
    <w:tmpl w:val="1B781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B2A85"/>
    <w:multiLevelType w:val="multilevel"/>
    <w:tmpl w:val="03EE04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672078AB"/>
    <w:multiLevelType w:val="hybridMultilevel"/>
    <w:tmpl w:val="265E3E82"/>
    <w:lvl w:ilvl="0" w:tplc="28DE2296">
      <w:start w:val="1"/>
      <w:numFmt w:val="bullet"/>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46216B"/>
    <w:multiLevelType w:val="hybridMultilevel"/>
    <w:tmpl w:val="664CD0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D9A7EF2"/>
    <w:multiLevelType w:val="hybridMultilevel"/>
    <w:tmpl w:val="7DBE74A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BC2D49"/>
    <w:multiLevelType w:val="hybridMultilevel"/>
    <w:tmpl w:val="F55A0648"/>
    <w:lvl w:ilvl="0" w:tplc="383CA7A4">
      <w:start w:val="1"/>
      <w:numFmt w:val="bullet"/>
      <w:lvlText w:val=""/>
      <w:lvlJc w:val="left"/>
      <w:pPr>
        <w:tabs>
          <w:tab w:val="num" w:pos="360"/>
        </w:tabs>
        <w:ind w:left="170" w:hanging="170"/>
      </w:pPr>
      <w:rPr>
        <w:rFonts w:ascii="Symbol" w:hAnsi="Symbol" w:hint="default"/>
        <w:color w:val="auto"/>
        <w:position w:val="1"/>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E7200"/>
    <w:multiLevelType w:val="hybridMultilevel"/>
    <w:tmpl w:val="F85EE40C"/>
    <w:lvl w:ilvl="0" w:tplc="3790066C">
      <w:start w:val="1"/>
      <w:numFmt w:val="bullet"/>
      <w:pStyle w:val="JAufzhlung"/>
      <w:lvlText w:val="•"/>
      <w:lvlJc w:val="left"/>
      <w:pPr>
        <w:ind w:left="720" w:hanging="360"/>
      </w:pPr>
      <w:rPr>
        <w:rFonts w:ascii="Calibri" w:hAnsi="Calibri"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6336819">
    <w:abstractNumId w:val="3"/>
  </w:num>
  <w:num w:numId="2" w16cid:durableId="485512846">
    <w:abstractNumId w:val="13"/>
  </w:num>
  <w:num w:numId="3" w16cid:durableId="366757254">
    <w:abstractNumId w:val="9"/>
  </w:num>
  <w:num w:numId="4" w16cid:durableId="612127477">
    <w:abstractNumId w:val="3"/>
  </w:num>
  <w:num w:numId="5" w16cid:durableId="510725654">
    <w:abstractNumId w:val="7"/>
  </w:num>
  <w:num w:numId="6" w16cid:durableId="1267038796">
    <w:abstractNumId w:val="2"/>
  </w:num>
  <w:num w:numId="7" w16cid:durableId="1001393506">
    <w:abstractNumId w:val="10"/>
  </w:num>
  <w:num w:numId="8" w16cid:durableId="1043410815">
    <w:abstractNumId w:val="14"/>
  </w:num>
  <w:num w:numId="9" w16cid:durableId="209658965">
    <w:abstractNumId w:val="0"/>
  </w:num>
  <w:num w:numId="10" w16cid:durableId="739865731">
    <w:abstractNumId w:val="6"/>
  </w:num>
  <w:num w:numId="11" w16cid:durableId="1886332948">
    <w:abstractNumId w:val="12"/>
  </w:num>
  <w:num w:numId="12" w16cid:durableId="2036346701">
    <w:abstractNumId w:val="5"/>
  </w:num>
  <w:num w:numId="13" w16cid:durableId="333463429">
    <w:abstractNumId w:val="4"/>
  </w:num>
  <w:num w:numId="14" w16cid:durableId="1732581437">
    <w:abstractNumId w:val="1"/>
  </w:num>
  <w:num w:numId="15" w16cid:durableId="991636321">
    <w:abstractNumId w:val="8"/>
  </w:num>
  <w:num w:numId="16" w16cid:durableId="91273556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98"/>
    <w:rsid w:val="00005B40"/>
    <w:rsid w:val="00005BEE"/>
    <w:rsid w:val="00015323"/>
    <w:rsid w:val="00016869"/>
    <w:rsid w:val="000300A9"/>
    <w:rsid w:val="00036753"/>
    <w:rsid w:val="0004017B"/>
    <w:rsid w:val="000461D8"/>
    <w:rsid w:val="00051B7D"/>
    <w:rsid w:val="00052D31"/>
    <w:rsid w:val="00056951"/>
    <w:rsid w:val="000622D2"/>
    <w:rsid w:val="00076CCD"/>
    <w:rsid w:val="00085BE1"/>
    <w:rsid w:val="000A018E"/>
    <w:rsid w:val="000A4327"/>
    <w:rsid w:val="000B0EDE"/>
    <w:rsid w:val="000B75AC"/>
    <w:rsid w:val="000C0D05"/>
    <w:rsid w:val="000C2E5C"/>
    <w:rsid w:val="000C6FE5"/>
    <w:rsid w:val="000D3834"/>
    <w:rsid w:val="000D55C8"/>
    <w:rsid w:val="000F3906"/>
    <w:rsid w:val="00100551"/>
    <w:rsid w:val="00106B16"/>
    <w:rsid w:val="001073A3"/>
    <w:rsid w:val="0011755E"/>
    <w:rsid w:val="00117F9F"/>
    <w:rsid w:val="00121D73"/>
    <w:rsid w:val="00131B1A"/>
    <w:rsid w:val="0013222C"/>
    <w:rsid w:val="00134F3A"/>
    <w:rsid w:val="0014612B"/>
    <w:rsid w:val="00153DBB"/>
    <w:rsid w:val="00160BDB"/>
    <w:rsid w:val="00161CE8"/>
    <w:rsid w:val="00165CDF"/>
    <w:rsid w:val="0017356A"/>
    <w:rsid w:val="0018600F"/>
    <w:rsid w:val="00196300"/>
    <w:rsid w:val="001A2AC6"/>
    <w:rsid w:val="001A3778"/>
    <w:rsid w:val="001B59C1"/>
    <w:rsid w:val="001C00B4"/>
    <w:rsid w:val="001C0DEC"/>
    <w:rsid w:val="001D626A"/>
    <w:rsid w:val="001F0E9A"/>
    <w:rsid w:val="001F204F"/>
    <w:rsid w:val="001F5AA2"/>
    <w:rsid w:val="00204AD5"/>
    <w:rsid w:val="00205A32"/>
    <w:rsid w:val="00215BA8"/>
    <w:rsid w:val="0023194D"/>
    <w:rsid w:val="00235E8A"/>
    <w:rsid w:val="00241E7F"/>
    <w:rsid w:val="00242A75"/>
    <w:rsid w:val="00243051"/>
    <w:rsid w:val="00246C8D"/>
    <w:rsid w:val="00247417"/>
    <w:rsid w:val="002475BD"/>
    <w:rsid w:val="0025107D"/>
    <w:rsid w:val="00262F00"/>
    <w:rsid w:val="0026564F"/>
    <w:rsid w:val="00265734"/>
    <w:rsid w:val="00266318"/>
    <w:rsid w:val="00270417"/>
    <w:rsid w:val="00274AD6"/>
    <w:rsid w:val="002A6B6A"/>
    <w:rsid w:val="002B01A2"/>
    <w:rsid w:val="002B16FA"/>
    <w:rsid w:val="002B3385"/>
    <w:rsid w:val="002B52C7"/>
    <w:rsid w:val="002C5223"/>
    <w:rsid w:val="002C7124"/>
    <w:rsid w:val="002D2877"/>
    <w:rsid w:val="002D2A24"/>
    <w:rsid w:val="002D301D"/>
    <w:rsid w:val="002E77BF"/>
    <w:rsid w:val="002F3B2A"/>
    <w:rsid w:val="002F424B"/>
    <w:rsid w:val="002F47C1"/>
    <w:rsid w:val="002F7BDC"/>
    <w:rsid w:val="0031231D"/>
    <w:rsid w:val="003135D7"/>
    <w:rsid w:val="003276FF"/>
    <w:rsid w:val="00330A02"/>
    <w:rsid w:val="00342BFE"/>
    <w:rsid w:val="003462A5"/>
    <w:rsid w:val="0034769E"/>
    <w:rsid w:val="00374538"/>
    <w:rsid w:val="00375876"/>
    <w:rsid w:val="00377BB0"/>
    <w:rsid w:val="003810B0"/>
    <w:rsid w:val="00397BB3"/>
    <w:rsid w:val="003A0B4F"/>
    <w:rsid w:val="003A7FD6"/>
    <w:rsid w:val="003B07D6"/>
    <w:rsid w:val="003B1A7E"/>
    <w:rsid w:val="003B288A"/>
    <w:rsid w:val="003B38DD"/>
    <w:rsid w:val="003B4ECC"/>
    <w:rsid w:val="003C258B"/>
    <w:rsid w:val="003C677D"/>
    <w:rsid w:val="003E028D"/>
    <w:rsid w:val="003E0A68"/>
    <w:rsid w:val="003E1AFA"/>
    <w:rsid w:val="003F60A7"/>
    <w:rsid w:val="003F729C"/>
    <w:rsid w:val="00402B6D"/>
    <w:rsid w:val="004118AF"/>
    <w:rsid w:val="00415E51"/>
    <w:rsid w:val="0042553D"/>
    <w:rsid w:val="004355B3"/>
    <w:rsid w:val="004401F9"/>
    <w:rsid w:val="00440657"/>
    <w:rsid w:val="004447ED"/>
    <w:rsid w:val="00456AA8"/>
    <w:rsid w:val="00457E6C"/>
    <w:rsid w:val="0048394D"/>
    <w:rsid w:val="004979B2"/>
    <w:rsid w:val="004A7B3B"/>
    <w:rsid w:val="004B4E2E"/>
    <w:rsid w:val="004C61FF"/>
    <w:rsid w:val="004C7394"/>
    <w:rsid w:val="004D561A"/>
    <w:rsid w:val="004E73B4"/>
    <w:rsid w:val="004F3D35"/>
    <w:rsid w:val="004F4186"/>
    <w:rsid w:val="00504882"/>
    <w:rsid w:val="00504DB4"/>
    <w:rsid w:val="00506500"/>
    <w:rsid w:val="00506D3C"/>
    <w:rsid w:val="00507952"/>
    <w:rsid w:val="005133D5"/>
    <w:rsid w:val="00523437"/>
    <w:rsid w:val="00535E3F"/>
    <w:rsid w:val="00537002"/>
    <w:rsid w:val="00554AA7"/>
    <w:rsid w:val="00567FE2"/>
    <w:rsid w:val="005741B5"/>
    <w:rsid w:val="005750A4"/>
    <w:rsid w:val="00575F0A"/>
    <w:rsid w:val="005803D3"/>
    <w:rsid w:val="0058375B"/>
    <w:rsid w:val="005860BC"/>
    <w:rsid w:val="00592848"/>
    <w:rsid w:val="005A4450"/>
    <w:rsid w:val="005A65A9"/>
    <w:rsid w:val="005A6C15"/>
    <w:rsid w:val="005A7E40"/>
    <w:rsid w:val="005B06C7"/>
    <w:rsid w:val="005B22EF"/>
    <w:rsid w:val="005B2EC3"/>
    <w:rsid w:val="005B37C5"/>
    <w:rsid w:val="005C0B20"/>
    <w:rsid w:val="005C121C"/>
    <w:rsid w:val="005C5E15"/>
    <w:rsid w:val="005D0E15"/>
    <w:rsid w:val="005E0005"/>
    <w:rsid w:val="005E6848"/>
    <w:rsid w:val="005E762F"/>
    <w:rsid w:val="005F02C1"/>
    <w:rsid w:val="005F4937"/>
    <w:rsid w:val="005F6529"/>
    <w:rsid w:val="0060120A"/>
    <w:rsid w:val="00601618"/>
    <w:rsid w:val="0060764B"/>
    <w:rsid w:val="00611EB9"/>
    <w:rsid w:val="00615F1E"/>
    <w:rsid w:val="00621F5A"/>
    <w:rsid w:val="0063169E"/>
    <w:rsid w:val="006475E2"/>
    <w:rsid w:val="00651F1B"/>
    <w:rsid w:val="00654977"/>
    <w:rsid w:val="00662388"/>
    <w:rsid w:val="006626A8"/>
    <w:rsid w:val="00687CE8"/>
    <w:rsid w:val="00693A39"/>
    <w:rsid w:val="006A1898"/>
    <w:rsid w:val="006A2C8C"/>
    <w:rsid w:val="006A5251"/>
    <w:rsid w:val="006A6F32"/>
    <w:rsid w:val="006B2AA4"/>
    <w:rsid w:val="006B3D2F"/>
    <w:rsid w:val="006C007F"/>
    <w:rsid w:val="006C590C"/>
    <w:rsid w:val="006C7E87"/>
    <w:rsid w:val="006D24D7"/>
    <w:rsid w:val="006D3875"/>
    <w:rsid w:val="006D4FB4"/>
    <w:rsid w:val="006E6344"/>
    <w:rsid w:val="00705CB2"/>
    <w:rsid w:val="00712150"/>
    <w:rsid w:val="00713E5A"/>
    <w:rsid w:val="00714F21"/>
    <w:rsid w:val="00715622"/>
    <w:rsid w:val="007214B4"/>
    <w:rsid w:val="00723E3F"/>
    <w:rsid w:val="007261C4"/>
    <w:rsid w:val="00727818"/>
    <w:rsid w:val="00731790"/>
    <w:rsid w:val="00751270"/>
    <w:rsid w:val="007537C3"/>
    <w:rsid w:val="00756DB1"/>
    <w:rsid w:val="007575DC"/>
    <w:rsid w:val="00762A67"/>
    <w:rsid w:val="00765A72"/>
    <w:rsid w:val="00783780"/>
    <w:rsid w:val="007A2EFD"/>
    <w:rsid w:val="007A4BAF"/>
    <w:rsid w:val="007A5775"/>
    <w:rsid w:val="007A61E0"/>
    <w:rsid w:val="007B2052"/>
    <w:rsid w:val="007B37A8"/>
    <w:rsid w:val="007B500F"/>
    <w:rsid w:val="007C2DA8"/>
    <w:rsid w:val="007C3D39"/>
    <w:rsid w:val="007C488D"/>
    <w:rsid w:val="007C71DD"/>
    <w:rsid w:val="007E4A13"/>
    <w:rsid w:val="007E6188"/>
    <w:rsid w:val="0080101F"/>
    <w:rsid w:val="00801D2A"/>
    <w:rsid w:val="00805795"/>
    <w:rsid w:val="0080767E"/>
    <w:rsid w:val="0081138C"/>
    <w:rsid w:val="008178CE"/>
    <w:rsid w:val="00821376"/>
    <w:rsid w:val="00821A88"/>
    <w:rsid w:val="00834A58"/>
    <w:rsid w:val="00835D46"/>
    <w:rsid w:val="008403D7"/>
    <w:rsid w:val="008455C6"/>
    <w:rsid w:val="00853893"/>
    <w:rsid w:val="008572C2"/>
    <w:rsid w:val="008626D7"/>
    <w:rsid w:val="00862811"/>
    <w:rsid w:val="008750BB"/>
    <w:rsid w:val="00877189"/>
    <w:rsid w:val="008977E8"/>
    <w:rsid w:val="00897BB8"/>
    <w:rsid w:val="008A1946"/>
    <w:rsid w:val="008A371E"/>
    <w:rsid w:val="008B0811"/>
    <w:rsid w:val="008B7459"/>
    <w:rsid w:val="008C1904"/>
    <w:rsid w:val="008C2995"/>
    <w:rsid w:val="008C37D8"/>
    <w:rsid w:val="008C4F66"/>
    <w:rsid w:val="008C5507"/>
    <w:rsid w:val="008C55E0"/>
    <w:rsid w:val="008D3A06"/>
    <w:rsid w:val="008D7C55"/>
    <w:rsid w:val="008F3088"/>
    <w:rsid w:val="00907CA4"/>
    <w:rsid w:val="00925BDB"/>
    <w:rsid w:val="00925D6C"/>
    <w:rsid w:val="009308DC"/>
    <w:rsid w:val="00933CC0"/>
    <w:rsid w:val="00933DBD"/>
    <w:rsid w:val="009359FA"/>
    <w:rsid w:val="00945C9D"/>
    <w:rsid w:val="00946FFB"/>
    <w:rsid w:val="00953A2C"/>
    <w:rsid w:val="0096184F"/>
    <w:rsid w:val="00961C68"/>
    <w:rsid w:val="00964AC0"/>
    <w:rsid w:val="00972EC0"/>
    <w:rsid w:val="009761C6"/>
    <w:rsid w:val="00976EC1"/>
    <w:rsid w:val="0098362F"/>
    <w:rsid w:val="00992350"/>
    <w:rsid w:val="00992FA7"/>
    <w:rsid w:val="009974FA"/>
    <w:rsid w:val="009A3023"/>
    <w:rsid w:val="009B1C12"/>
    <w:rsid w:val="009B6AE3"/>
    <w:rsid w:val="009C149A"/>
    <w:rsid w:val="009C2B73"/>
    <w:rsid w:val="009D5281"/>
    <w:rsid w:val="009D6F55"/>
    <w:rsid w:val="00A01D85"/>
    <w:rsid w:val="00A03D5B"/>
    <w:rsid w:val="00A05DB6"/>
    <w:rsid w:val="00A12D92"/>
    <w:rsid w:val="00A1448B"/>
    <w:rsid w:val="00A1768F"/>
    <w:rsid w:val="00A24FDA"/>
    <w:rsid w:val="00A4032C"/>
    <w:rsid w:val="00A50D98"/>
    <w:rsid w:val="00A63475"/>
    <w:rsid w:val="00A66002"/>
    <w:rsid w:val="00A73B7D"/>
    <w:rsid w:val="00A80977"/>
    <w:rsid w:val="00A850E2"/>
    <w:rsid w:val="00A9119F"/>
    <w:rsid w:val="00A971D0"/>
    <w:rsid w:val="00AA0C40"/>
    <w:rsid w:val="00AA72B3"/>
    <w:rsid w:val="00AB675D"/>
    <w:rsid w:val="00AE483B"/>
    <w:rsid w:val="00AE547F"/>
    <w:rsid w:val="00AE7E78"/>
    <w:rsid w:val="00AF329C"/>
    <w:rsid w:val="00AF6280"/>
    <w:rsid w:val="00AF65B2"/>
    <w:rsid w:val="00AF74C3"/>
    <w:rsid w:val="00B1698F"/>
    <w:rsid w:val="00B25C86"/>
    <w:rsid w:val="00B325C7"/>
    <w:rsid w:val="00B348C0"/>
    <w:rsid w:val="00B50EFC"/>
    <w:rsid w:val="00B5362D"/>
    <w:rsid w:val="00B6215F"/>
    <w:rsid w:val="00B62B25"/>
    <w:rsid w:val="00B7281D"/>
    <w:rsid w:val="00B72F28"/>
    <w:rsid w:val="00B76E86"/>
    <w:rsid w:val="00B91F48"/>
    <w:rsid w:val="00B93CDB"/>
    <w:rsid w:val="00BA5ED0"/>
    <w:rsid w:val="00BB76B0"/>
    <w:rsid w:val="00BC31D6"/>
    <w:rsid w:val="00BC7B12"/>
    <w:rsid w:val="00BC7C12"/>
    <w:rsid w:val="00BD10DB"/>
    <w:rsid w:val="00BE3DB3"/>
    <w:rsid w:val="00BF3C40"/>
    <w:rsid w:val="00BF71F9"/>
    <w:rsid w:val="00C03EF1"/>
    <w:rsid w:val="00C0700D"/>
    <w:rsid w:val="00C1088C"/>
    <w:rsid w:val="00C13B2D"/>
    <w:rsid w:val="00C27D92"/>
    <w:rsid w:val="00C3197E"/>
    <w:rsid w:val="00C327CC"/>
    <w:rsid w:val="00C347F7"/>
    <w:rsid w:val="00C52AC7"/>
    <w:rsid w:val="00C62942"/>
    <w:rsid w:val="00C83733"/>
    <w:rsid w:val="00C948A7"/>
    <w:rsid w:val="00CA4E26"/>
    <w:rsid w:val="00CA5557"/>
    <w:rsid w:val="00CB18D8"/>
    <w:rsid w:val="00CC09F8"/>
    <w:rsid w:val="00CD1706"/>
    <w:rsid w:val="00CD796A"/>
    <w:rsid w:val="00CD79BF"/>
    <w:rsid w:val="00CE3A3D"/>
    <w:rsid w:val="00D00AA6"/>
    <w:rsid w:val="00D06696"/>
    <w:rsid w:val="00D249E6"/>
    <w:rsid w:val="00D26140"/>
    <w:rsid w:val="00D33DA2"/>
    <w:rsid w:val="00D35999"/>
    <w:rsid w:val="00D36BCD"/>
    <w:rsid w:val="00D4108C"/>
    <w:rsid w:val="00D41784"/>
    <w:rsid w:val="00D4308F"/>
    <w:rsid w:val="00D464AC"/>
    <w:rsid w:val="00D56175"/>
    <w:rsid w:val="00D63876"/>
    <w:rsid w:val="00D75D72"/>
    <w:rsid w:val="00D81820"/>
    <w:rsid w:val="00D81E3D"/>
    <w:rsid w:val="00D82230"/>
    <w:rsid w:val="00D85FB6"/>
    <w:rsid w:val="00D9110B"/>
    <w:rsid w:val="00D91618"/>
    <w:rsid w:val="00D917C7"/>
    <w:rsid w:val="00D934B4"/>
    <w:rsid w:val="00DB4D3A"/>
    <w:rsid w:val="00DB7633"/>
    <w:rsid w:val="00DD1BEA"/>
    <w:rsid w:val="00DD385A"/>
    <w:rsid w:val="00DD3F91"/>
    <w:rsid w:val="00DE09AD"/>
    <w:rsid w:val="00DE123A"/>
    <w:rsid w:val="00DE203B"/>
    <w:rsid w:val="00DE6771"/>
    <w:rsid w:val="00E006D1"/>
    <w:rsid w:val="00E01D0C"/>
    <w:rsid w:val="00E0481E"/>
    <w:rsid w:val="00E1716F"/>
    <w:rsid w:val="00E21451"/>
    <w:rsid w:val="00E22073"/>
    <w:rsid w:val="00E25804"/>
    <w:rsid w:val="00E301CB"/>
    <w:rsid w:val="00E33E60"/>
    <w:rsid w:val="00E364F3"/>
    <w:rsid w:val="00E375E5"/>
    <w:rsid w:val="00E525F9"/>
    <w:rsid w:val="00E64C6B"/>
    <w:rsid w:val="00E71B6D"/>
    <w:rsid w:val="00E8008A"/>
    <w:rsid w:val="00E80686"/>
    <w:rsid w:val="00E8160E"/>
    <w:rsid w:val="00E8228F"/>
    <w:rsid w:val="00E966A1"/>
    <w:rsid w:val="00EA4EB7"/>
    <w:rsid w:val="00EA708C"/>
    <w:rsid w:val="00EB2326"/>
    <w:rsid w:val="00EC5210"/>
    <w:rsid w:val="00EC77F4"/>
    <w:rsid w:val="00ED72EC"/>
    <w:rsid w:val="00EE20E4"/>
    <w:rsid w:val="00EF6E0A"/>
    <w:rsid w:val="00EF6EA4"/>
    <w:rsid w:val="00F02A27"/>
    <w:rsid w:val="00F03CF4"/>
    <w:rsid w:val="00F04AEC"/>
    <w:rsid w:val="00F3396A"/>
    <w:rsid w:val="00F37090"/>
    <w:rsid w:val="00F37B2E"/>
    <w:rsid w:val="00F42D22"/>
    <w:rsid w:val="00F53E44"/>
    <w:rsid w:val="00F62482"/>
    <w:rsid w:val="00F64AAB"/>
    <w:rsid w:val="00F66600"/>
    <w:rsid w:val="00F81EEF"/>
    <w:rsid w:val="00F84602"/>
    <w:rsid w:val="00F85979"/>
    <w:rsid w:val="00FA72E6"/>
    <w:rsid w:val="00FA792F"/>
    <w:rsid w:val="00FB23C9"/>
    <w:rsid w:val="00FC4296"/>
    <w:rsid w:val="00FC5F08"/>
    <w:rsid w:val="00FC6A4C"/>
    <w:rsid w:val="00FD194F"/>
    <w:rsid w:val="00FD475D"/>
    <w:rsid w:val="00FD5B7F"/>
    <w:rsid w:val="00FD63AF"/>
    <w:rsid w:val="00FE2D45"/>
    <w:rsid w:val="00FE5325"/>
    <w:rsid w:val="00FF718F"/>
    <w:rsid w:val="00FF7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2E4EE"/>
  <w14:defaultImageDpi w14:val="32767"/>
  <w15:chartTrackingRefBased/>
  <w15:docId w15:val="{92C6B7D3-E0E2-4E4B-BF6E-2A920737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C0700D"/>
    <w:rPr>
      <w:rFonts w:ascii="Maven Johanniter" w:hAnsi="Maven Johanniter"/>
      <w:color w:val="000548"/>
    </w:rPr>
  </w:style>
  <w:style w:type="paragraph" w:styleId="berschrift1">
    <w:name w:val="heading 1"/>
    <w:basedOn w:val="Standard"/>
    <w:next w:val="JStandard"/>
    <w:rsid w:val="001073A3"/>
    <w:pPr>
      <w:keepNext/>
      <w:spacing w:line="264" w:lineRule="auto"/>
      <w:outlineLvl w:val="0"/>
    </w:pPr>
    <w:rPr>
      <w:b/>
      <w:color w:val="000000"/>
      <w:sz w:val="50"/>
    </w:rPr>
  </w:style>
  <w:style w:type="paragraph" w:styleId="berschrift2">
    <w:name w:val="heading 2"/>
    <w:basedOn w:val="berschrift1"/>
    <w:next w:val="JStandard"/>
    <w:link w:val="berschrift2Zchn"/>
    <w:rsid w:val="001073A3"/>
    <w:pPr>
      <w:numPr>
        <w:ilvl w:val="1"/>
      </w:numPr>
      <w:spacing w:line="288" w:lineRule="auto"/>
      <w:outlineLvl w:val="1"/>
    </w:pPr>
    <w:rPr>
      <w:rFonts w:ascii="Maven Pro Medium" w:hAnsi="Maven Pro Medium"/>
      <w:b w:val="0"/>
      <w:color w:val="EB003C"/>
      <w:sz w:val="30"/>
    </w:rPr>
  </w:style>
  <w:style w:type="paragraph" w:styleId="berschrift3">
    <w:name w:val="heading 3"/>
    <w:basedOn w:val="Standard"/>
    <w:next w:val="Standard"/>
    <w:pPr>
      <w:numPr>
        <w:ilvl w:val="2"/>
        <w:numId w:val="3"/>
      </w:numPr>
      <w:outlineLvl w:val="2"/>
    </w:pPr>
  </w:style>
  <w:style w:type="paragraph" w:styleId="berschrift4">
    <w:name w:val="heading 4"/>
    <w:basedOn w:val="Standard"/>
    <w:next w:val="Standard"/>
    <w:pPr>
      <w:numPr>
        <w:ilvl w:val="3"/>
        <w:numId w:val="3"/>
      </w:numPr>
      <w:outlineLvl w:val="3"/>
    </w:pPr>
  </w:style>
  <w:style w:type="paragraph" w:styleId="berschrift5">
    <w:name w:val="heading 5"/>
    <w:basedOn w:val="Standard"/>
    <w:next w:val="Standard"/>
    <w:pPr>
      <w:numPr>
        <w:ilvl w:val="4"/>
        <w:numId w:val="3"/>
      </w:numPr>
      <w:outlineLvl w:val="4"/>
    </w:pPr>
  </w:style>
  <w:style w:type="paragraph" w:styleId="berschrift6">
    <w:name w:val="heading 6"/>
    <w:basedOn w:val="Standard"/>
    <w:next w:val="Standard"/>
    <w:pPr>
      <w:numPr>
        <w:ilvl w:val="5"/>
        <w:numId w:val="3"/>
      </w:numPr>
      <w:outlineLvl w:val="5"/>
    </w:pPr>
  </w:style>
  <w:style w:type="paragraph" w:styleId="berschrift7">
    <w:name w:val="heading 7"/>
    <w:basedOn w:val="Standard"/>
    <w:next w:val="Standard"/>
    <w:pPr>
      <w:numPr>
        <w:ilvl w:val="6"/>
        <w:numId w:val="3"/>
      </w:numPr>
      <w:spacing w:before="240" w:after="60"/>
      <w:outlineLvl w:val="6"/>
    </w:pPr>
  </w:style>
  <w:style w:type="paragraph" w:styleId="berschrift8">
    <w:name w:val="heading 8"/>
    <w:basedOn w:val="Standard"/>
    <w:next w:val="Standard"/>
    <w:pPr>
      <w:numPr>
        <w:ilvl w:val="7"/>
        <w:numId w:val="3"/>
      </w:numPr>
      <w:spacing w:before="240" w:after="60"/>
      <w:outlineLvl w:val="7"/>
    </w:pPr>
    <w:rPr>
      <w:i/>
    </w:rPr>
  </w:style>
  <w:style w:type="paragraph" w:styleId="berschrift9">
    <w:name w:val="heading 9"/>
    <w:basedOn w:val="Standard"/>
    <w:next w:val="Standard"/>
    <w:pPr>
      <w:numPr>
        <w:ilvl w:val="8"/>
        <w:numId w:val="3"/>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Standard">
    <w:name w:val="J_Standard"/>
    <w:basedOn w:val="Standard"/>
    <w:link w:val="JStandardZchn"/>
    <w:qFormat/>
    <w:rsid w:val="00B6215F"/>
    <w:rPr>
      <w:sz w:val="22"/>
    </w:rPr>
  </w:style>
  <w:style w:type="paragraph" w:styleId="Verzeichnis2">
    <w:name w:val="toc 2"/>
    <w:basedOn w:val="Verzeichnis1"/>
    <w:next w:val="Standard"/>
    <w:autoRedefine/>
    <w:semiHidden/>
    <w:rsid w:val="003B1A7E"/>
    <w:pPr>
      <w:widowControl w:val="0"/>
      <w:overflowPunct w:val="0"/>
      <w:autoSpaceDE w:val="0"/>
      <w:autoSpaceDN w:val="0"/>
      <w:adjustRightInd w:val="0"/>
      <w:ind w:left="199"/>
      <w:textAlignment w:val="baseline"/>
    </w:pPr>
    <w:rPr>
      <w:noProof/>
    </w:rPr>
  </w:style>
  <w:style w:type="paragraph" w:styleId="Verzeichnis1">
    <w:name w:val="toc 1"/>
    <w:basedOn w:val="Standard"/>
    <w:next w:val="Standard"/>
    <w:autoRedefine/>
    <w:semiHidden/>
  </w:style>
  <w:style w:type="paragraph" w:styleId="Kopfzeile">
    <w:name w:val="header"/>
    <w:basedOn w:val="Standard"/>
    <w:link w:val="KopfzeileZchn"/>
    <w:unhideWhenUsed/>
    <w:rsid w:val="003A7FD6"/>
    <w:pPr>
      <w:tabs>
        <w:tab w:val="center" w:pos="4536"/>
        <w:tab w:val="right" w:pos="9072"/>
      </w:tabs>
    </w:pPr>
  </w:style>
  <w:style w:type="character" w:customStyle="1" w:styleId="KopfzeileZchn">
    <w:name w:val="Kopfzeile Zchn"/>
    <w:basedOn w:val="Absatz-Standardschriftart"/>
    <w:link w:val="Kopfzeile"/>
    <w:rsid w:val="003A7FD6"/>
    <w:rPr>
      <w:rFonts w:ascii="Arial" w:hAnsi="Arial"/>
    </w:rPr>
  </w:style>
  <w:style w:type="paragraph" w:styleId="Fuzeile">
    <w:name w:val="footer"/>
    <w:basedOn w:val="Standard"/>
    <w:link w:val="FuzeileZchn"/>
    <w:unhideWhenUsed/>
    <w:rsid w:val="00961C68"/>
    <w:pPr>
      <w:tabs>
        <w:tab w:val="center" w:pos="4536"/>
        <w:tab w:val="right" w:pos="9072"/>
      </w:tabs>
    </w:pPr>
    <w:rPr>
      <w:rFonts w:ascii="Maven Johanniter Medium" w:hAnsi="Maven Johanniter Medium"/>
    </w:rPr>
  </w:style>
  <w:style w:type="character" w:customStyle="1" w:styleId="FuzeileZchn">
    <w:name w:val="Fußzeile Zchn"/>
    <w:basedOn w:val="Absatz-Standardschriftart"/>
    <w:link w:val="Fuzeile"/>
    <w:rsid w:val="00961C68"/>
    <w:rPr>
      <w:rFonts w:ascii="Maven Johanniter Medium" w:hAnsi="Maven Johanniter Medium"/>
      <w:color w:val="000548"/>
    </w:rPr>
  </w:style>
  <w:style w:type="paragraph" w:customStyle="1" w:styleId="JAufzhlung">
    <w:name w:val="J_Aufzählung"/>
    <w:basedOn w:val="JStandard"/>
    <w:qFormat/>
    <w:rsid w:val="00BF71F9"/>
    <w:pPr>
      <w:numPr>
        <w:numId w:val="8"/>
      </w:numPr>
      <w:ind w:left="227" w:hanging="227"/>
    </w:pPr>
  </w:style>
  <w:style w:type="paragraph" w:customStyle="1" w:styleId="JNummerierung">
    <w:name w:val="J_Nummerierung"/>
    <w:basedOn w:val="JAufzhlung"/>
    <w:qFormat/>
    <w:rsid w:val="00AF74C3"/>
    <w:pPr>
      <w:numPr>
        <w:numId w:val="10"/>
      </w:numPr>
      <w:ind w:left="340" w:hanging="340"/>
    </w:pPr>
  </w:style>
  <w:style w:type="paragraph" w:styleId="Sprechblasentext">
    <w:name w:val="Balloon Text"/>
    <w:basedOn w:val="Standard"/>
    <w:link w:val="SprechblasentextZchn"/>
    <w:semiHidden/>
    <w:unhideWhenUsed/>
    <w:rsid w:val="0081138C"/>
    <w:rPr>
      <w:rFonts w:ascii="Segoe UI" w:hAnsi="Segoe UI" w:cs="Segoe UI"/>
      <w:sz w:val="18"/>
      <w:szCs w:val="18"/>
    </w:rPr>
  </w:style>
  <w:style w:type="character" w:customStyle="1" w:styleId="SprechblasentextZchn">
    <w:name w:val="Sprechblasentext Zchn"/>
    <w:basedOn w:val="Absatz-Standardschriftart"/>
    <w:link w:val="Sprechblasentext"/>
    <w:semiHidden/>
    <w:rsid w:val="0081138C"/>
    <w:rPr>
      <w:rFonts w:ascii="Segoe UI" w:hAnsi="Segoe UI" w:cs="Segoe UI"/>
      <w:color w:val="000548"/>
      <w:sz w:val="18"/>
      <w:szCs w:val="18"/>
    </w:rPr>
  </w:style>
  <w:style w:type="table" w:styleId="Tabellenraster">
    <w:name w:val="Table Grid"/>
    <w:basedOn w:val="NormaleTabelle"/>
    <w:rsid w:val="0082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Headline">
    <w:name w:val="J_Headline"/>
    <w:basedOn w:val="Standard"/>
    <w:next w:val="JStandard"/>
    <w:qFormat/>
    <w:rsid w:val="009C2B73"/>
    <w:rPr>
      <w:b/>
      <w:sz w:val="50"/>
    </w:rPr>
  </w:style>
  <w:style w:type="paragraph" w:customStyle="1" w:styleId="JSubheadline">
    <w:name w:val="J_Subheadline"/>
    <w:basedOn w:val="Standard"/>
    <w:qFormat/>
    <w:rsid w:val="009C2B73"/>
    <w:pPr>
      <w:spacing w:before="60"/>
    </w:pPr>
    <w:rPr>
      <w:rFonts w:ascii="Maven Johanniter Medium" w:hAnsi="Maven Johanniter Medium"/>
      <w:color w:val="EB003C"/>
      <w:sz w:val="30"/>
    </w:rPr>
  </w:style>
  <w:style w:type="character" w:customStyle="1" w:styleId="berschrift2Zchn">
    <w:name w:val="Überschrift 2 Zchn"/>
    <w:basedOn w:val="Absatz-Standardschriftart"/>
    <w:link w:val="berschrift2"/>
    <w:rsid w:val="00E301CB"/>
    <w:rPr>
      <w:rFonts w:ascii="Maven Pro Medium" w:hAnsi="Maven Pro Medium"/>
      <w:color w:val="EB003C"/>
      <w:sz w:val="30"/>
    </w:rPr>
  </w:style>
  <w:style w:type="character" w:customStyle="1" w:styleId="JStandardZchn">
    <w:name w:val="J_Standard Zchn"/>
    <w:basedOn w:val="Absatz-Standardschriftart"/>
    <w:link w:val="JStandard"/>
    <w:rsid w:val="00B6215F"/>
    <w:rPr>
      <w:rFonts w:ascii="Maven Johanniter" w:hAnsi="Maven Johanniter"/>
      <w:color w:val="000548"/>
      <w:sz w:val="22"/>
    </w:rPr>
  </w:style>
  <w:style w:type="paragraph" w:customStyle="1" w:styleId="TabellenText">
    <w:name w:val="Tabellen Text"/>
    <w:basedOn w:val="Standard"/>
    <w:rsid w:val="006A189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0"/>
      <w:autoSpaceDN w:val="0"/>
      <w:adjustRightInd w:val="0"/>
    </w:pPr>
    <w:rPr>
      <w:rFonts w:ascii="Univers (W1)" w:hAnsi="Univers (W1)"/>
      <w:color w:val="auto"/>
      <w:sz w:val="22"/>
      <w:szCs w:val="22"/>
      <w:lang w:val="en-US"/>
    </w:rPr>
  </w:style>
  <w:style w:type="paragraph" w:styleId="Textkrper">
    <w:name w:val="Body Text"/>
    <w:basedOn w:val="Standard"/>
    <w:link w:val="TextkrperZchn"/>
    <w:rsid w:val="006A1898"/>
    <w:rPr>
      <w:rFonts w:ascii="Arial" w:hAnsi="Arial" w:cs="Arial"/>
      <w:color w:val="auto"/>
      <w:sz w:val="24"/>
    </w:rPr>
  </w:style>
  <w:style w:type="character" w:customStyle="1" w:styleId="TextkrperZchn">
    <w:name w:val="Textkörper Zchn"/>
    <w:basedOn w:val="Absatz-Standardschriftart"/>
    <w:link w:val="Textkrper"/>
    <w:rsid w:val="006A1898"/>
    <w:rPr>
      <w:rFonts w:ascii="Arial" w:hAnsi="Arial" w:cs="Arial"/>
      <w:sz w:val="24"/>
    </w:rPr>
  </w:style>
  <w:style w:type="paragraph" w:styleId="Titel">
    <w:name w:val="Title"/>
    <w:basedOn w:val="Standard"/>
    <w:next w:val="Standard"/>
    <w:link w:val="TitelZchn"/>
    <w:qFormat/>
    <w:rsid w:val="006A1898"/>
    <w:pPr>
      <w:spacing w:before="240" w:after="60"/>
      <w:jc w:val="center"/>
      <w:outlineLvl w:val="0"/>
    </w:pPr>
    <w:rPr>
      <w:rFonts w:ascii="Cambria" w:hAnsi="Cambria"/>
      <w:b/>
      <w:bCs/>
      <w:color w:val="auto"/>
      <w:kern w:val="28"/>
      <w:sz w:val="32"/>
      <w:szCs w:val="32"/>
    </w:rPr>
  </w:style>
  <w:style w:type="character" w:customStyle="1" w:styleId="TitelZchn">
    <w:name w:val="Titel Zchn"/>
    <w:basedOn w:val="Absatz-Standardschriftart"/>
    <w:link w:val="Titel"/>
    <w:rsid w:val="006A1898"/>
    <w:rPr>
      <w:rFonts w:ascii="Cambria" w:hAnsi="Cambria"/>
      <w:b/>
      <w:bCs/>
      <w:kern w:val="28"/>
      <w:sz w:val="32"/>
      <w:szCs w:val="32"/>
    </w:rPr>
  </w:style>
  <w:style w:type="character" w:styleId="Hyperlink">
    <w:name w:val="Hyperlink"/>
    <w:basedOn w:val="Absatz-Standardschriftart"/>
    <w:unhideWhenUsed/>
    <w:rsid w:val="002F7BDC"/>
    <w:rPr>
      <w:color w:val="0000FF" w:themeColor="hyperlink"/>
      <w:u w:val="single"/>
    </w:rPr>
  </w:style>
  <w:style w:type="character" w:styleId="NichtaufgelsteErwhnung">
    <w:name w:val="Unresolved Mention"/>
    <w:basedOn w:val="Absatz-Standardschriftart"/>
    <w:uiPriority w:val="99"/>
    <w:semiHidden/>
    <w:unhideWhenUsed/>
    <w:rsid w:val="00BD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anniter.de/datenschutzinform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Y:\Schulen\Schule%20-%20Allgemein\03_Vorlagen\JUH_Blattvorlage_hoch_21012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904D-9209-44C0-BF4F-51BBD916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JUH_Blattvorlage_hoch_210127</Template>
  <TotalTime>0</TotalTime>
  <Pages>2</Pages>
  <Words>464</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JUH Blattvorlage hoch</vt:lpstr>
    </vt:vector>
  </TitlesOfParts>
  <Company>Text &amp; Technik</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 Blattvorlage hoch</dc:title>
  <dc:subject/>
  <dc:creator>Jentsch, Olesja</dc:creator>
  <cp:keywords/>
  <dc:description/>
  <cp:lastModifiedBy>GTS</cp:lastModifiedBy>
  <cp:revision>7</cp:revision>
  <cp:lastPrinted>2021-01-27T10:32:00Z</cp:lastPrinted>
  <dcterms:created xsi:type="dcterms:W3CDTF">2026-02-24T13:33:00Z</dcterms:created>
  <dcterms:modified xsi:type="dcterms:W3CDTF">2026-03-12T12:36:00Z</dcterms:modified>
</cp:coreProperties>
</file>